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0E6E" w:rsidRDefault="008B07EC" w:rsidP="007F0E6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B07EC">
        <w:rPr>
          <w:rFonts w:ascii="Times New Roman" w:hAnsi="Times New Roman" w:cs="Times New Roman"/>
          <w:sz w:val="28"/>
          <w:szCs w:val="28"/>
        </w:rPr>
        <w:t xml:space="preserve">Реестр нормативных правовых актов, принятых </w:t>
      </w:r>
    </w:p>
    <w:p w:rsidR="007F0E6E" w:rsidRDefault="008B07EC" w:rsidP="007F0E6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B07EC">
        <w:rPr>
          <w:rFonts w:ascii="Times New Roman" w:hAnsi="Times New Roman" w:cs="Times New Roman"/>
          <w:sz w:val="28"/>
          <w:szCs w:val="28"/>
        </w:rPr>
        <w:t xml:space="preserve">Собранием представителей сельского поселения </w:t>
      </w:r>
    </w:p>
    <w:p w:rsidR="00995869" w:rsidRDefault="008B07EC" w:rsidP="007F0E6E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B07EC">
        <w:rPr>
          <w:rFonts w:ascii="Times New Roman" w:hAnsi="Times New Roman" w:cs="Times New Roman"/>
          <w:sz w:val="28"/>
          <w:szCs w:val="28"/>
        </w:rPr>
        <w:t xml:space="preserve">Большая Рязань в </w:t>
      </w:r>
      <w:r w:rsidR="003E40F4">
        <w:rPr>
          <w:rFonts w:ascii="Times New Roman" w:hAnsi="Times New Roman" w:cs="Times New Roman"/>
          <w:sz w:val="28"/>
          <w:szCs w:val="28"/>
        </w:rPr>
        <w:t>январе</w:t>
      </w:r>
      <w:r w:rsidRPr="008B07EC">
        <w:rPr>
          <w:rFonts w:ascii="Times New Roman" w:hAnsi="Times New Roman" w:cs="Times New Roman"/>
          <w:sz w:val="28"/>
          <w:szCs w:val="28"/>
        </w:rPr>
        <w:t xml:space="preserve"> 201</w:t>
      </w:r>
      <w:r w:rsidR="003E40F4">
        <w:rPr>
          <w:rFonts w:ascii="Times New Roman" w:hAnsi="Times New Roman" w:cs="Times New Roman"/>
          <w:sz w:val="28"/>
          <w:szCs w:val="28"/>
        </w:rPr>
        <w:t>6</w:t>
      </w:r>
      <w:r w:rsidRPr="008B07EC">
        <w:rPr>
          <w:rFonts w:ascii="Times New Roman" w:hAnsi="Times New Roman" w:cs="Times New Roman"/>
          <w:sz w:val="28"/>
          <w:szCs w:val="28"/>
        </w:rPr>
        <w:t xml:space="preserve"> г.</w:t>
      </w:r>
    </w:p>
    <w:tbl>
      <w:tblPr>
        <w:tblStyle w:val="a3"/>
        <w:tblW w:w="9747" w:type="dxa"/>
        <w:tblLayout w:type="fixed"/>
        <w:tblLook w:val="04A0"/>
      </w:tblPr>
      <w:tblGrid>
        <w:gridCol w:w="534"/>
        <w:gridCol w:w="2693"/>
        <w:gridCol w:w="1559"/>
        <w:gridCol w:w="1559"/>
        <w:gridCol w:w="1701"/>
        <w:gridCol w:w="1701"/>
      </w:tblGrid>
      <w:tr w:rsidR="000C7B04" w:rsidTr="005A7D59">
        <w:tc>
          <w:tcPr>
            <w:tcW w:w="534" w:type="dxa"/>
          </w:tcPr>
          <w:p w:rsidR="001F0301" w:rsidRPr="000C7B04" w:rsidRDefault="001F0301" w:rsidP="001F03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7B04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2693" w:type="dxa"/>
          </w:tcPr>
          <w:p w:rsidR="001F0301" w:rsidRPr="000C7B04" w:rsidRDefault="001F0301" w:rsidP="002D47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7B04">
              <w:rPr>
                <w:rFonts w:ascii="Times New Roman" w:hAnsi="Times New Roman" w:cs="Times New Roman"/>
                <w:sz w:val="20"/>
                <w:szCs w:val="20"/>
              </w:rPr>
              <w:t>Наименование нормативного прав</w:t>
            </w:r>
            <w:r w:rsidR="002D472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0C7B04">
              <w:rPr>
                <w:rFonts w:ascii="Times New Roman" w:hAnsi="Times New Roman" w:cs="Times New Roman"/>
                <w:sz w:val="20"/>
                <w:szCs w:val="20"/>
              </w:rPr>
              <w:t>вого акта</w:t>
            </w:r>
          </w:p>
        </w:tc>
        <w:tc>
          <w:tcPr>
            <w:tcW w:w="1559" w:type="dxa"/>
          </w:tcPr>
          <w:p w:rsidR="001F0301" w:rsidRPr="000C7B04" w:rsidRDefault="001F0301" w:rsidP="000C7B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7B04">
              <w:rPr>
                <w:rFonts w:ascii="Times New Roman" w:hAnsi="Times New Roman" w:cs="Times New Roman"/>
                <w:sz w:val="20"/>
                <w:szCs w:val="20"/>
              </w:rPr>
              <w:t xml:space="preserve">Дата принятия, номер НПА </w:t>
            </w:r>
            <w:r w:rsidR="000C7B04" w:rsidRPr="000C7B04">
              <w:rPr>
                <w:rFonts w:ascii="Times New Roman" w:hAnsi="Times New Roman" w:cs="Times New Roman"/>
                <w:sz w:val="20"/>
                <w:szCs w:val="20"/>
              </w:rPr>
              <w:t xml:space="preserve">(в </w:t>
            </w:r>
            <w:r w:rsidRPr="000C7B04">
              <w:rPr>
                <w:rFonts w:ascii="Times New Roman" w:hAnsi="Times New Roman" w:cs="Times New Roman"/>
                <w:sz w:val="20"/>
                <w:szCs w:val="20"/>
              </w:rPr>
              <w:t>хронологическом порядке)</w:t>
            </w:r>
          </w:p>
        </w:tc>
        <w:tc>
          <w:tcPr>
            <w:tcW w:w="1559" w:type="dxa"/>
          </w:tcPr>
          <w:p w:rsidR="001F0301" w:rsidRPr="000C7B04" w:rsidRDefault="000C7B04" w:rsidP="001F03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7B04">
              <w:rPr>
                <w:rFonts w:ascii="Times New Roman" w:hAnsi="Times New Roman" w:cs="Times New Roman"/>
                <w:sz w:val="20"/>
                <w:szCs w:val="20"/>
              </w:rPr>
              <w:t>Дата направления НПА в прокуратуру для проверки</w:t>
            </w:r>
          </w:p>
        </w:tc>
        <w:tc>
          <w:tcPr>
            <w:tcW w:w="1701" w:type="dxa"/>
          </w:tcPr>
          <w:p w:rsidR="001F0301" w:rsidRPr="000C7B04" w:rsidRDefault="000C7B04" w:rsidP="00434A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Дата </w:t>
            </w:r>
            <w:r w:rsidR="00434A7F">
              <w:rPr>
                <w:rFonts w:ascii="Times New Roman" w:hAnsi="Times New Roman" w:cs="Times New Roman"/>
                <w:sz w:val="20"/>
                <w:szCs w:val="20"/>
              </w:rPr>
              <w:t>опубликования НПА</w:t>
            </w:r>
          </w:p>
        </w:tc>
        <w:tc>
          <w:tcPr>
            <w:tcW w:w="1701" w:type="dxa"/>
          </w:tcPr>
          <w:p w:rsidR="001F0301" w:rsidRPr="000C7B04" w:rsidRDefault="00434A7F" w:rsidP="001F03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Дата направления НПА в Федеральный регистр МПА Министерства юстиции Российской Федерации</w:t>
            </w:r>
          </w:p>
        </w:tc>
      </w:tr>
      <w:tr w:rsidR="00C041B9" w:rsidTr="005A7D59">
        <w:tc>
          <w:tcPr>
            <w:tcW w:w="534" w:type="dxa"/>
          </w:tcPr>
          <w:p w:rsidR="00C041B9" w:rsidRPr="000C7B04" w:rsidRDefault="00C041B9" w:rsidP="001F03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C041B9" w:rsidRPr="000C7B04" w:rsidRDefault="00C041B9" w:rsidP="002D47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5917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Решения Собрания Представителей</w:t>
            </w:r>
          </w:p>
        </w:tc>
        <w:tc>
          <w:tcPr>
            <w:tcW w:w="1559" w:type="dxa"/>
          </w:tcPr>
          <w:p w:rsidR="00C041B9" w:rsidRPr="000C7B04" w:rsidRDefault="00C041B9" w:rsidP="000C7B0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C041B9" w:rsidRPr="000C7B04" w:rsidRDefault="00C041B9" w:rsidP="001F03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C041B9" w:rsidRDefault="00C041B9" w:rsidP="001F03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C041B9" w:rsidRDefault="00C041B9" w:rsidP="001F03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247AA" w:rsidRPr="00F47230" w:rsidTr="005A7D59">
        <w:tc>
          <w:tcPr>
            <w:tcW w:w="534" w:type="dxa"/>
          </w:tcPr>
          <w:p w:rsidR="009247AA" w:rsidRPr="00F47230" w:rsidRDefault="009247AA" w:rsidP="001F0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72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BC1F38" w:rsidRPr="00DE1843" w:rsidRDefault="009247AA" w:rsidP="00BC1F38">
            <w:pPr>
              <w:pStyle w:val="ConsPlusTitle"/>
              <w:widowControl/>
              <w:outlineLvl w:val="0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8C07DF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Решение </w:t>
            </w:r>
            <w:r w:rsidR="00BC1F38" w:rsidRPr="00DE1843">
              <w:rPr>
                <w:rFonts w:ascii="Times New Roman" w:hAnsi="Times New Roman" w:cs="Times New Roman"/>
                <w:b w:val="0"/>
                <w:sz w:val="18"/>
                <w:szCs w:val="18"/>
              </w:rPr>
              <w:t>«О ВНЕСЕНИИ ИЗМЕНЕНИЙ В РЕШЕНИЕ СОБРАНИЯ ПРЕДСТАВИТЕЛЕЙ СЕЛЬСКОГО ПОСЕЛЕНИЯ БОЛЬШАЯ РЯЗАНЬ МУНИЦИПАЛЬНОГО РАЙОНА СТАВРОПОЛЬСКИЙ</w:t>
            </w:r>
            <w:r w:rsidR="00BC1F38">
              <w:rPr>
                <w:rFonts w:ascii="Times New Roman" w:hAnsi="Times New Roman" w:cs="Times New Roman"/>
                <w:b w:val="0"/>
                <w:sz w:val="18"/>
                <w:szCs w:val="18"/>
              </w:rPr>
              <w:t xml:space="preserve"> </w:t>
            </w:r>
            <w:r w:rsidR="00BC1F38" w:rsidRPr="00DE1843">
              <w:rPr>
                <w:rFonts w:ascii="Times New Roman" w:hAnsi="Times New Roman" w:cs="Times New Roman"/>
                <w:b w:val="0"/>
                <w:sz w:val="18"/>
                <w:szCs w:val="18"/>
              </w:rPr>
              <w:t>САМАРСКОЙ ОБЛАСТИ «О БЮДЖЕТЕ СЕЛЬСКОГО ПОСЕЛЕНИЯ БОЛЬШАЯ РЯЗАНЬ</w:t>
            </w:r>
            <w:r w:rsidR="00BC1F38">
              <w:rPr>
                <w:rFonts w:ascii="Times New Roman" w:hAnsi="Times New Roman" w:cs="Times New Roman"/>
                <w:b w:val="0"/>
                <w:sz w:val="18"/>
                <w:szCs w:val="18"/>
              </w:rPr>
              <w:t xml:space="preserve"> </w:t>
            </w:r>
            <w:r w:rsidR="00BC1F38" w:rsidRPr="00DE1843">
              <w:rPr>
                <w:rFonts w:ascii="Times New Roman" w:hAnsi="Times New Roman" w:cs="Times New Roman"/>
                <w:b w:val="0"/>
                <w:sz w:val="18"/>
                <w:szCs w:val="18"/>
              </w:rPr>
              <w:t>МУНИЦИПАЛЬНОГО РАЙОНА СТАВРОПОЛЬСКИЙ САМАРСКОЙ ОБЛАСТИ</w:t>
            </w:r>
            <w:r w:rsidR="00BC1F38">
              <w:rPr>
                <w:rFonts w:ascii="Times New Roman" w:hAnsi="Times New Roman" w:cs="Times New Roman"/>
                <w:b w:val="0"/>
                <w:sz w:val="18"/>
                <w:szCs w:val="18"/>
              </w:rPr>
              <w:t xml:space="preserve"> </w:t>
            </w:r>
            <w:r w:rsidR="00BC1F38" w:rsidRPr="00DE1843">
              <w:rPr>
                <w:rFonts w:ascii="Times New Roman" w:hAnsi="Times New Roman" w:cs="Times New Roman"/>
                <w:b w:val="0"/>
                <w:sz w:val="18"/>
                <w:szCs w:val="18"/>
              </w:rPr>
              <w:t>НА 201</w:t>
            </w:r>
            <w:r w:rsidR="005A750A">
              <w:rPr>
                <w:rFonts w:ascii="Times New Roman" w:hAnsi="Times New Roman" w:cs="Times New Roman"/>
                <w:b w:val="0"/>
                <w:sz w:val="18"/>
                <w:szCs w:val="18"/>
              </w:rPr>
              <w:t>6</w:t>
            </w:r>
            <w:r w:rsidR="00BC1F38" w:rsidRPr="00DE1843">
              <w:rPr>
                <w:rFonts w:ascii="Times New Roman" w:hAnsi="Times New Roman" w:cs="Times New Roman"/>
                <w:b w:val="0"/>
                <w:sz w:val="18"/>
                <w:szCs w:val="18"/>
              </w:rPr>
              <w:t xml:space="preserve"> ГОД И НА ПЛАНОВЫЙ ПЕРИОД 201</w:t>
            </w:r>
            <w:r w:rsidR="005A750A">
              <w:rPr>
                <w:rFonts w:ascii="Times New Roman" w:hAnsi="Times New Roman" w:cs="Times New Roman"/>
                <w:b w:val="0"/>
                <w:sz w:val="18"/>
                <w:szCs w:val="18"/>
              </w:rPr>
              <w:t>7</w:t>
            </w:r>
            <w:proofErr w:type="gramStart"/>
            <w:r w:rsidR="00BC1F38" w:rsidRPr="00DE1843">
              <w:rPr>
                <w:rFonts w:ascii="Times New Roman" w:hAnsi="Times New Roman" w:cs="Times New Roman"/>
                <w:b w:val="0"/>
                <w:sz w:val="18"/>
                <w:szCs w:val="18"/>
              </w:rPr>
              <w:t xml:space="preserve"> И</w:t>
            </w:r>
            <w:proofErr w:type="gramEnd"/>
            <w:r w:rsidR="00BC1F38" w:rsidRPr="00DE1843">
              <w:rPr>
                <w:rFonts w:ascii="Times New Roman" w:hAnsi="Times New Roman" w:cs="Times New Roman"/>
                <w:b w:val="0"/>
                <w:sz w:val="18"/>
                <w:szCs w:val="18"/>
              </w:rPr>
              <w:t xml:space="preserve"> 201</w:t>
            </w:r>
            <w:r w:rsidR="005A750A">
              <w:rPr>
                <w:rFonts w:ascii="Times New Roman" w:hAnsi="Times New Roman" w:cs="Times New Roman"/>
                <w:b w:val="0"/>
                <w:sz w:val="18"/>
                <w:szCs w:val="18"/>
              </w:rPr>
              <w:t>8</w:t>
            </w:r>
            <w:r w:rsidR="00BC1F38" w:rsidRPr="00DE1843">
              <w:rPr>
                <w:rFonts w:ascii="Times New Roman" w:hAnsi="Times New Roman" w:cs="Times New Roman"/>
                <w:b w:val="0"/>
                <w:sz w:val="18"/>
                <w:szCs w:val="18"/>
              </w:rPr>
              <w:t xml:space="preserve"> ГОДОВ»»</w:t>
            </w:r>
          </w:p>
          <w:p w:rsidR="00BC1F38" w:rsidRPr="00DE1843" w:rsidRDefault="00BC1F38" w:rsidP="00BC1F38">
            <w:pPr>
              <w:pStyle w:val="ConsPlusTitle"/>
              <w:widowControl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</w:p>
          <w:p w:rsidR="009247AA" w:rsidRPr="00B256DB" w:rsidRDefault="009247AA" w:rsidP="00E6474D">
            <w:pPr>
              <w:pStyle w:val="Textbody"/>
              <w:keepNext/>
              <w:spacing w:after="0"/>
              <w:rPr>
                <w:rFonts w:ascii="Times New Roman" w:hAnsi="Times New Roman" w:cs="Times New Roman"/>
              </w:rPr>
            </w:pPr>
          </w:p>
          <w:p w:rsidR="009247AA" w:rsidRPr="008C07DF" w:rsidRDefault="009247AA" w:rsidP="00E6474D">
            <w:pPr>
              <w:pStyle w:val="ConsPlusTitle"/>
              <w:widowControl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9247AA" w:rsidRPr="00FC2CAF" w:rsidRDefault="009247AA" w:rsidP="00E647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9247AA" w:rsidRDefault="005A750A" w:rsidP="00E647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9247A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 w:rsidR="009247AA">
              <w:rPr>
                <w:rFonts w:ascii="Times New Roman" w:hAnsi="Times New Roman" w:cs="Times New Roman"/>
                <w:sz w:val="24"/>
                <w:szCs w:val="24"/>
              </w:rPr>
              <w:t>.201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9247AA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9247AA" w:rsidRDefault="009247AA" w:rsidP="005A75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2B1CD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A750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59" w:type="dxa"/>
          </w:tcPr>
          <w:p w:rsidR="009247AA" w:rsidRDefault="005A750A" w:rsidP="003E40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9247A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3E40F4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 w:rsidR="009247AA">
              <w:rPr>
                <w:rFonts w:ascii="Times New Roman" w:hAnsi="Times New Roman" w:cs="Times New Roman"/>
                <w:sz w:val="24"/>
                <w:szCs w:val="24"/>
              </w:rPr>
              <w:t>.201</w:t>
            </w:r>
            <w:r w:rsidR="003E40F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9247AA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701" w:type="dxa"/>
          </w:tcPr>
          <w:p w:rsidR="009247AA" w:rsidRPr="00F47230" w:rsidRDefault="009247AA" w:rsidP="00434A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9247AA" w:rsidRPr="00896DB7" w:rsidRDefault="009247AA" w:rsidP="00E647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60D7" w:rsidRPr="00F47230" w:rsidTr="005A7D59">
        <w:tc>
          <w:tcPr>
            <w:tcW w:w="534" w:type="dxa"/>
          </w:tcPr>
          <w:p w:rsidR="007860D7" w:rsidRPr="00F47230" w:rsidRDefault="007860D7" w:rsidP="001F0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</w:tcPr>
          <w:p w:rsidR="007860D7" w:rsidRPr="00645E24" w:rsidRDefault="007860D7" w:rsidP="00E647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7DF">
              <w:rPr>
                <w:rFonts w:ascii="Times New Roman" w:hAnsi="Times New Roman" w:cs="Times New Roman"/>
                <w:sz w:val="24"/>
                <w:szCs w:val="24"/>
              </w:rPr>
              <w:t xml:space="preserve">Решение </w:t>
            </w:r>
            <w:r w:rsidRPr="008C07DF">
              <w:rPr>
                <w:rFonts w:ascii="Times New Roman" w:hAnsi="Times New Roman"/>
                <w:sz w:val="24"/>
                <w:szCs w:val="24"/>
              </w:rPr>
              <w:t>«</w:t>
            </w:r>
            <w:r w:rsidR="005A750A" w:rsidRPr="005A750A">
              <w:rPr>
                <w:rFonts w:ascii="Times New Roman" w:hAnsi="Times New Roman" w:cs="Times New Roman"/>
                <w:sz w:val="24"/>
                <w:szCs w:val="24"/>
              </w:rPr>
              <w:t>Об  определении  перечня  мест (объектов)  для  отбывания  наказания  в  виде  обязательных  и  исправительных  работ  на  территории сельского  поселения  Большая Рязань</w:t>
            </w:r>
            <w:r w:rsidRPr="00645E2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7860D7" w:rsidRPr="00B256DB" w:rsidRDefault="007860D7" w:rsidP="00E6474D">
            <w:pPr>
              <w:pStyle w:val="Textbody"/>
              <w:keepNext/>
              <w:spacing w:after="0"/>
              <w:rPr>
                <w:rFonts w:ascii="Times New Roman" w:hAnsi="Times New Roman" w:cs="Times New Roman"/>
              </w:rPr>
            </w:pPr>
          </w:p>
          <w:p w:rsidR="007860D7" w:rsidRPr="008C07DF" w:rsidRDefault="007860D7" w:rsidP="00E6474D">
            <w:pPr>
              <w:pStyle w:val="ConsPlusTitle"/>
              <w:widowControl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7860D7" w:rsidRPr="00FC2CAF" w:rsidRDefault="007860D7" w:rsidP="00E647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860D7" w:rsidRDefault="005A750A" w:rsidP="00E647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7860D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 w:rsidR="007860D7">
              <w:rPr>
                <w:rFonts w:ascii="Times New Roman" w:hAnsi="Times New Roman" w:cs="Times New Roman"/>
                <w:sz w:val="24"/>
                <w:szCs w:val="24"/>
              </w:rPr>
              <w:t>.201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7860D7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7860D7" w:rsidRDefault="007860D7" w:rsidP="005A75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2</w:t>
            </w:r>
            <w:r w:rsidR="005A750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59" w:type="dxa"/>
          </w:tcPr>
          <w:p w:rsidR="007860D7" w:rsidRDefault="00D50E16" w:rsidP="00D50E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7860D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 w:rsidR="007860D7">
              <w:rPr>
                <w:rFonts w:ascii="Times New Roman" w:hAnsi="Times New Roman" w:cs="Times New Roman"/>
                <w:sz w:val="24"/>
                <w:szCs w:val="24"/>
              </w:rPr>
              <w:t>.201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7860D7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701" w:type="dxa"/>
          </w:tcPr>
          <w:p w:rsidR="007860D7" w:rsidRPr="00F47230" w:rsidRDefault="007860D7" w:rsidP="00434A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860D7" w:rsidRPr="00896DB7" w:rsidRDefault="007860D7" w:rsidP="003C2A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42CF6" w:rsidRDefault="00C42CF6" w:rsidP="00A90BD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42CF6" w:rsidRDefault="00C42CF6" w:rsidP="00A90BD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71ADE" w:rsidRDefault="00071ADE" w:rsidP="00A90BD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Председатель Собрания Представителей</w:t>
      </w:r>
    </w:p>
    <w:p w:rsidR="00A90BDD" w:rsidRDefault="00A90BDD" w:rsidP="00A90BD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сельского поселения</w:t>
      </w:r>
    </w:p>
    <w:p w:rsidR="00A90BDD" w:rsidRDefault="00A90BDD" w:rsidP="001F030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Большая Рязань                                                            </w:t>
      </w:r>
      <w:proofErr w:type="spellStart"/>
      <w:r w:rsidR="00071ADE">
        <w:rPr>
          <w:rFonts w:ascii="Times New Roman" w:hAnsi="Times New Roman" w:cs="Times New Roman"/>
          <w:sz w:val="24"/>
          <w:szCs w:val="24"/>
        </w:rPr>
        <w:t>Н.Г.Инюткина</w:t>
      </w:r>
      <w:proofErr w:type="spellEnd"/>
    </w:p>
    <w:p w:rsidR="00A90BDD" w:rsidRPr="00F47230" w:rsidRDefault="00A90BDD" w:rsidP="001F0301">
      <w:pPr>
        <w:rPr>
          <w:rFonts w:ascii="Times New Roman" w:hAnsi="Times New Roman" w:cs="Times New Roman"/>
          <w:sz w:val="24"/>
          <w:szCs w:val="24"/>
        </w:rPr>
      </w:pPr>
    </w:p>
    <w:sectPr w:rsidR="00A90BDD" w:rsidRPr="00F47230" w:rsidSect="009958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B07EC"/>
    <w:rsid w:val="00017090"/>
    <w:rsid w:val="00026724"/>
    <w:rsid w:val="00033563"/>
    <w:rsid w:val="000522DD"/>
    <w:rsid w:val="00060E98"/>
    <w:rsid w:val="00061B44"/>
    <w:rsid w:val="00071ADE"/>
    <w:rsid w:val="00072AA5"/>
    <w:rsid w:val="0007638D"/>
    <w:rsid w:val="000C4DEA"/>
    <w:rsid w:val="000C7B04"/>
    <w:rsid w:val="000D7C03"/>
    <w:rsid w:val="000E526C"/>
    <w:rsid w:val="000E6B57"/>
    <w:rsid w:val="000F2CF8"/>
    <w:rsid w:val="000F505C"/>
    <w:rsid w:val="001012F4"/>
    <w:rsid w:val="00107A7F"/>
    <w:rsid w:val="00142381"/>
    <w:rsid w:val="001537E6"/>
    <w:rsid w:val="00154340"/>
    <w:rsid w:val="00154927"/>
    <w:rsid w:val="0016304D"/>
    <w:rsid w:val="00163B7F"/>
    <w:rsid w:val="00182999"/>
    <w:rsid w:val="00186688"/>
    <w:rsid w:val="00192F75"/>
    <w:rsid w:val="001C1503"/>
    <w:rsid w:val="001E57E6"/>
    <w:rsid w:val="001F0301"/>
    <w:rsid w:val="00202DA4"/>
    <w:rsid w:val="00254B50"/>
    <w:rsid w:val="0026612A"/>
    <w:rsid w:val="00277F07"/>
    <w:rsid w:val="002927E1"/>
    <w:rsid w:val="00297915"/>
    <w:rsid w:val="002B1CDD"/>
    <w:rsid w:val="002C2C1D"/>
    <w:rsid w:val="002D472B"/>
    <w:rsid w:val="002F5CB8"/>
    <w:rsid w:val="00307C8B"/>
    <w:rsid w:val="003146CE"/>
    <w:rsid w:val="003150F1"/>
    <w:rsid w:val="00315159"/>
    <w:rsid w:val="003519D5"/>
    <w:rsid w:val="0037058D"/>
    <w:rsid w:val="00382043"/>
    <w:rsid w:val="003C2AFE"/>
    <w:rsid w:val="003E2221"/>
    <w:rsid w:val="003E40F4"/>
    <w:rsid w:val="003E6706"/>
    <w:rsid w:val="004240A3"/>
    <w:rsid w:val="00427FEB"/>
    <w:rsid w:val="00434A7F"/>
    <w:rsid w:val="004435C6"/>
    <w:rsid w:val="00444EEB"/>
    <w:rsid w:val="00452F4D"/>
    <w:rsid w:val="00484A3E"/>
    <w:rsid w:val="00486F41"/>
    <w:rsid w:val="004900B3"/>
    <w:rsid w:val="004A7E3B"/>
    <w:rsid w:val="004B38B4"/>
    <w:rsid w:val="004E0437"/>
    <w:rsid w:val="004E3FBE"/>
    <w:rsid w:val="00504C01"/>
    <w:rsid w:val="00512387"/>
    <w:rsid w:val="00553B61"/>
    <w:rsid w:val="00571E58"/>
    <w:rsid w:val="005968DA"/>
    <w:rsid w:val="005A750A"/>
    <w:rsid w:val="005A7D59"/>
    <w:rsid w:val="005C1DC5"/>
    <w:rsid w:val="005C4004"/>
    <w:rsid w:val="005F7A1D"/>
    <w:rsid w:val="006050D1"/>
    <w:rsid w:val="00606872"/>
    <w:rsid w:val="00610E2E"/>
    <w:rsid w:val="006255F6"/>
    <w:rsid w:val="0062606B"/>
    <w:rsid w:val="0063766F"/>
    <w:rsid w:val="00661A13"/>
    <w:rsid w:val="00661D63"/>
    <w:rsid w:val="0067636D"/>
    <w:rsid w:val="0068363A"/>
    <w:rsid w:val="006879C2"/>
    <w:rsid w:val="006931CC"/>
    <w:rsid w:val="006C1838"/>
    <w:rsid w:val="006C2716"/>
    <w:rsid w:val="006F1EF2"/>
    <w:rsid w:val="00705023"/>
    <w:rsid w:val="00706A2F"/>
    <w:rsid w:val="00762AF3"/>
    <w:rsid w:val="00765196"/>
    <w:rsid w:val="00774197"/>
    <w:rsid w:val="007860D7"/>
    <w:rsid w:val="00793A0F"/>
    <w:rsid w:val="007949D1"/>
    <w:rsid w:val="007B3E1B"/>
    <w:rsid w:val="007C193B"/>
    <w:rsid w:val="007C49DE"/>
    <w:rsid w:val="007E5558"/>
    <w:rsid w:val="007F0E6E"/>
    <w:rsid w:val="007F3D83"/>
    <w:rsid w:val="007F437D"/>
    <w:rsid w:val="00802E52"/>
    <w:rsid w:val="0080489D"/>
    <w:rsid w:val="00827FE1"/>
    <w:rsid w:val="00836A7B"/>
    <w:rsid w:val="00837EBC"/>
    <w:rsid w:val="00850CDD"/>
    <w:rsid w:val="00866A9A"/>
    <w:rsid w:val="00896DB7"/>
    <w:rsid w:val="008B07EC"/>
    <w:rsid w:val="008C07DF"/>
    <w:rsid w:val="008C2D30"/>
    <w:rsid w:val="008C2DAE"/>
    <w:rsid w:val="008D46E7"/>
    <w:rsid w:val="008E10D9"/>
    <w:rsid w:val="008E365A"/>
    <w:rsid w:val="008F0D56"/>
    <w:rsid w:val="00920607"/>
    <w:rsid w:val="009231BB"/>
    <w:rsid w:val="009247AA"/>
    <w:rsid w:val="00932E79"/>
    <w:rsid w:val="00946549"/>
    <w:rsid w:val="00986BA4"/>
    <w:rsid w:val="00993445"/>
    <w:rsid w:val="00995869"/>
    <w:rsid w:val="009B6571"/>
    <w:rsid w:val="009D6B33"/>
    <w:rsid w:val="00A01F2F"/>
    <w:rsid w:val="00A06E0A"/>
    <w:rsid w:val="00A10620"/>
    <w:rsid w:val="00A15074"/>
    <w:rsid w:val="00A340ED"/>
    <w:rsid w:val="00A413A1"/>
    <w:rsid w:val="00A45D79"/>
    <w:rsid w:val="00A53426"/>
    <w:rsid w:val="00A828A5"/>
    <w:rsid w:val="00A87292"/>
    <w:rsid w:val="00A90BDD"/>
    <w:rsid w:val="00A92C9A"/>
    <w:rsid w:val="00A9548B"/>
    <w:rsid w:val="00AA4923"/>
    <w:rsid w:val="00AA6173"/>
    <w:rsid w:val="00AF1FB9"/>
    <w:rsid w:val="00AF4484"/>
    <w:rsid w:val="00B05C35"/>
    <w:rsid w:val="00B150AA"/>
    <w:rsid w:val="00B34693"/>
    <w:rsid w:val="00B35AB1"/>
    <w:rsid w:val="00B35C08"/>
    <w:rsid w:val="00B40CDA"/>
    <w:rsid w:val="00B5513E"/>
    <w:rsid w:val="00B7131D"/>
    <w:rsid w:val="00B76040"/>
    <w:rsid w:val="00B76C2D"/>
    <w:rsid w:val="00BC04DC"/>
    <w:rsid w:val="00BC1F38"/>
    <w:rsid w:val="00BC3000"/>
    <w:rsid w:val="00BC3236"/>
    <w:rsid w:val="00BC6EE5"/>
    <w:rsid w:val="00BE0D2D"/>
    <w:rsid w:val="00BE4060"/>
    <w:rsid w:val="00BF7433"/>
    <w:rsid w:val="00C041B9"/>
    <w:rsid w:val="00C21D85"/>
    <w:rsid w:val="00C31B98"/>
    <w:rsid w:val="00C33B20"/>
    <w:rsid w:val="00C34ECD"/>
    <w:rsid w:val="00C37E7A"/>
    <w:rsid w:val="00C42CF6"/>
    <w:rsid w:val="00C516CF"/>
    <w:rsid w:val="00C559E1"/>
    <w:rsid w:val="00C71722"/>
    <w:rsid w:val="00C933B1"/>
    <w:rsid w:val="00CA1086"/>
    <w:rsid w:val="00CB5AB9"/>
    <w:rsid w:val="00CF5767"/>
    <w:rsid w:val="00CF6983"/>
    <w:rsid w:val="00D4424C"/>
    <w:rsid w:val="00D50E16"/>
    <w:rsid w:val="00D759C7"/>
    <w:rsid w:val="00D9197D"/>
    <w:rsid w:val="00DA5591"/>
    <w:rsid w:val="00DB07C1"/>
    <w:rsid w:val="00DC45F4"/>
    <w:rsid w:val="00DD00CB"/>
    <w:rsid w:val="00DD0273"/>
    <w:rsid w:val="00DE0C14"/>
    <w:rsid w:val="00DE10AD"/>
    <w:rsid w:val="00DE17B0"/>
    <w:rsid w:val="00E31AEC"/>
    <w:rsid w:val="00E36840"/>
    <w:rsid w:val="00E375CA"/>
    <w:rsid w:val="00E4262E"/>
    <w:rsid w:val="00E46A53"/>
    <w:rsid w:val="00E81AE5"/>
    <w:rsid w:val="00E858BC"/>
    <w:rsid w:val="00EB2AB9"/>
    <w:rsid w:val="00EC3FE9"/>
    <w:rsid w:val="00ED62A3"/>
    <w:rsid w:val="00EE01C9"/>
    <w:rsid w:val="00EE555C"/>
    <w:rsid w:val="00F47230"/>
    <w:rsid w:val="00F70076"/>
    <w:rsid w:val="00F75EF8"/>
    <w:rsid w:val="00F80C97"/>
    <w:rsid w:val="00F93834"/>
    <w:rsid w:val="00F97BF2"/>
    <w:rsid w:val="00FA250D"/>
    <w:rsid w:val="00FB1F25"/>
    <w:rsid w:val="00FB2FFA"/>
    <w:rsid w:val="00FB3ED5"/>
    <w:rsid w:val="00FB70BF"/>
    <w:rsid w:val="00FB7779"/>
    <w:rsid w:val="00FC2CAF"/>
    <w:rsid w:val="00FC4112"/>
    <w:rsid w:val="00FD64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58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F030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38">
    <w:name w:val="Font Style38"/>
    <w:basedOn w:val="a0"/>
    <w:uiPriority w:val="99"/>
    <w:rsid w:val="00297915"/>
    <w:rPr>
      <w:rFonts w:ascii="Times New Roman" w:hAnsi="Times New Roman" w:cs="Times New Roman" w:hint="default"/>
      <w:sz w:val="22"/>
      <w:szCs w:val="22"/>
    </w:rPr>
  </w:style>
  <w:style w:type="character" w:customStyle="1" w:styleId="4">
    <w:name w:val="Основной текст (4)"/>
    <w:basedOn w:val="a0"/>
    <w:rsid w:val="007C193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ConsPlusTitle">
    <w:name w:val="ConsPlusTitle"/>
    <w:uiPriority w:val="99"/>
    <w:rsid w:val="00FC2CA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styleId="a4">
    <w:name w:val="No Spacing"/>
    <w:uiPriority w:val="1"/>
    <w:qFormat/>
    <w:rsid w:val="00C933B1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ConsNormal">
    <w:name w:val="ConsNormal"/>
    <w:rsid w:val="00802E52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napToGrid w:val="0"/>
      <w:sz w:val="20"/>
      <w:szCs w:val="20"/>
    </w:rPr>
  </w:style>
  <w:style w:type="character" w:styleId="a5">
    <w:name w:val="Strong"/>
    <w:basedOn w:val="a0"/>
    <w:qFormat/>
    <w:rsid w:val="003519D5"/>
    <w:rPr>
      <w:b/>
      <w:bCs/>
    </w:rPr>
  </w:style>
  <w:style w:type="character" w:customStyle="1" w:styleId="link">
    <w:name w:val="link"/>
    <w:basedOn w:val="a0"/>
    <w:rsid w:val="006050D1"/>
  </w:style>
  <w:style w:type="character" w:styleId="a6">
    <w:name w:val="Hyperlink"/>
    <w:basedOn w:val="a0"/>
    <w:uiPriority w:val="99"/>
    <w:unhideWhenUsed/>
    <w:rsid w:val="006050D1"/>
    <w:rPr>
      <w:color w:val="0000FF" w:themeColor="hyperlink"/>
      <w:u w:val="single"/>
    </w:rPr>
  </w:style>
  <w:style w:type="character" w:customStyle="1" w:styleId="FontStyle15">
    <w:name w:val="Font Style15"/>
    <w:basedOn w:val="a0"/>
    <w:uiPriority w:val="99"/>
    <w:rsid w:val="00107A7F"/>
    <w:rPr>
      <w:rFonts w:ascii="Courier New" w:hAnsi="Courier New" w:cs="Courier New"/>
      <w:b/>
      <w:bCs/>
      <w:sz w:val="22"/>
      <w:szCs w:val="22"/>
    </w:rPr>
  </w:style>
  <w:style w:type="paragraph" w:styleId="a7">
    <w:name w:val="Normal (Web)"/>
    <w:basedOn w:val="a"/>
    <w:uiPriority w:val="99"/>
    <w:unhideWhenUsed/>
    <w:rsid w:val="00571E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extbody">
    <w:name w:val="Text body"/>
    <w:basedOn w:val="a"/>
    <w:rsid w:val="000F2CF8"/>
    <w:pPr>
      <w:widowControl w:val="0"/>
      <w:suppressAutoHyphens/>
      <w:autoSpaceDN w:val="0"/>
      <w:spacing w:after="120" w:line="240" w:lineRule="auto"/>
    </w:pPr>
    <w:rPr>
      <w:rFonts w:ascii="Arial" w:eastAsia="Lucida Sans Unicode" w:hAnsi="Arial" w:cs="Mangal"/>
      <w:kern w:val="3"/>
      <w:sz w:val="24"/>
      <w:szCs w:val="24"/>
      <w:lang w:eastAsia="zh-CN" w:bidi="hi-IN"/>
    </w:rPr>
  </w:style>
  <w:style w:type="paragraph" w:customStyle="1" w:styleId="Standard">
    <w:name w:val="Standard"/>
    <w:rsid w:val="00A92C9A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Lucida Sans Unicode" w:hAnsi="Arial" w:cs="Mangal"/>
      <w:kern w:val="3"/>
      <w:sz w:val="24"/>
      <w:szCs w:val="24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777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583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002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443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209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628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352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4DBADE-7301-4691-9C6A-E14589800D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170</Words>
  <Characters>970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3</cp:revision>
  <cp:lastPrinted>2016-01-15T13:34:00Z</cp:lastPrinted>
  <dcterms:created xsi:type="dcterms:W3CDTF">2016-02-02T08:11:00Z</dcterms:created>
  <dcterms:modified xsi:type="dcterms:W3CDTF">2016-02-02T08:31:00Z</dcterms:modified>
</cp:coreProperties>
</file>