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4101EC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37099BC3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64CF72CA" w:rsidR="005B550B" w:rsidRDefault="00465B61" w:rsidP="003A69A6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3A69A6">
        <w:rPr>
          <w:rFonts w:ascii="Times New Roman" w:hAnsi="Times New Roman"/>
          <w:b/>
          <w:sz w:val="26"/>
          <w:szCs w:val="26"/>
        </w:rPr>
        <w:t>08.08.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3A69A6">
        <w:rPr>
          <w:rFonts w:ascii="Times New Roman" w:hAnsi="Times New Roman"/>
          <w:b/>
          <w:sz w:val="26"/>
          <w:szCs w:val="26"/>
        </w:rPr>
        <w:t>36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474BB0E3" w:rsidR="006261C0" w:rsidRPr="006261C0" w:rsidRDefault="006261C0" w:rsidP="003A69A6">
      <w:pPr>
        <w:tabs>
          <w:tab w:val="left" w:pos="2048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Большая Рязань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</w:t>
      </w:r>
      <w:proofErr w:type="gramStart"/>
      <w:r w:rsidRPr="006261C0">
        <w:rPr>
          <w:rFonts w:ascii="Times New Roman" w:hAnsi="Times New Roman" w:cs="Times New Roman"/>
          <w:b/>
          <w:sz w:val="26"/>
          <w:szCs w:val="26"/>
        </w:rPr>
        <w:t>созыва,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назначенных на 14.09.2025 года</w:t>
      </w:r>
    </w:p>
    <w:p w14:paraId="5311ED52" w14:textId="77777777" w:rsid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 от 23.07.2025 № 117/27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>сельского поселения Большая Рязань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>
        <w:rPr>
          <w:rFonts w:ascii="Times New Roman" w:hAnsi="Times New Roman" w:cs="Times New Roman"/>
          <w:sz w:val="26"/>
          <w:szCs w:val="26"/>
        </w:rPr>
        <w:t>Большая Рязань</w:t>
      </w:r>
    </w:p>
    <w:p w14:paraId="38CB4B1C" w14:textId="70E87F90" w:rsidR="006261C0" w:rsidRPr="006261C0" w:rsidRDefault="006261C0" w:rsidP="003A69A6">
      <w:pPr>
        <w:tabs>
          <w:tab w:val="left" w:pos="240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4F6438DF" w:rsidR="006261C0" w:rsidRPr="006261C0" w:rsidRDefault="006261C0" w:rsidP="003A69A6">
      <w:pPr>
        <w:tabs>
          <w:tab w:val="left" w:pos="204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Большая Рязань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51CE7CD6" w:rsidR="006261C0" w:rsidRP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Большая Рязань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территориальной избирательной комиссии Ставропольского района Самарской области  от 23.07.2025 № </w:t>
      </w:r>
      <w:r>
        <w:rPr>
          <w:rFonts w:ascii="Times New Roman" w:hAnsi="Times New Roman" w:cs="Times New Roman"/>
          <w:sz w:val="26"/>
          <w:szCs w:val="26"/>
        </w:rPr>
        <w:t>117/27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0B790B6B" w:rsidR="00A21125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 администрации сельского поселения Большая Рязань в сети интернет </w:t>
      </w:r>
      <w:hyperlink r:id="rId8" w:history="1">
        <w:r w:rsidR="00A21125" w:rsidRPr="00A21125">
          <w:rPr>
            <w:rStyle w:val="af"/>
            <w:rFonts w:ascii="Times New Roman" w:eastAsiaTheme="majorEastAsia" w:hAnsi="Times New Roman"/>
            <w:sz w:val="26"/>
            <w:szCs w:val="26"/>
          </w:rPr>
          <w:t>http://b.</w:t>
        </w:r>
        <w:proofErr w:type="spellStart"/>
        <w:r w:rsidR="00A21125" w:rsidRPr="00A21125">
          <w:rPr>
            <w:rStyle w:val="af"/>
            <w:rFonts w:ascii="Times New Roman" w:eastAsiaTheme="majorEastAsia" w:hAnsi="Times New Roman"/>
            <w:sz w:val="26"/>
            <w:szCs w:val="26"/>
            <w:lang w:val="en-US"/>
          </w:rPr>
          <w:t>ryazan</w:t>
        </w:r>
        <w:proofErr w:type="spellEnd"/>
        <w:r w:rsidR="00A21125" w:rsidRPr="00A21125">
          <w:rPr>
            <w:rStyle w:val="af"/>
            <w:rFonts w:ascii="Times New Roman" w:eastAsiaTheme="majorEastAsia" w:hAnsi="Times New Roman"/>
            <w:sz w:val="26"/>
            <w:szCs w:val="26"/>
          </w:rPr>
          <w:t>.stavrsp.ru</w:t>
        </w:r>
      </w:hyperlink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«Вестник Большой Рязани».</w:t>
      </w:r>
    </w:p>
    <w:p w14:paraId="3DB7B820" w14:textId="77777777" w:rsidR="0098627A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42703B08" w:rsidR="00C6036B" w:rsidRPr="00A21125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Большая Рязань                                                                         </w:t>
      </w:r>
      <w:r w:rsidR="0098627A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Д.А. Фирстов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38E9497E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8B53838" w14:textId="0B3AA732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42CDD63" w14:textId="28360FF5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0F008C" w14:textId="0394CCD6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7E82D646" w14:textId="77777777" w:rsidR="003A69A6" w:rsidRPr="006261C0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234B64B0" w14:textId="730C1DF3" w:rsidR="00E75F93" w:rsidRPr="006261C0" w:rsidRDefault="00E75F93" w:rsidP="00E75F93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331E145D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Большая Рязань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089502C9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A69A6">
        <w:rPr>
          <w:rFonts w:ascii="Times New Roman" w:hAnsi="Times New Roman" w:cs="Times New Roman"/>
          <w:sz w:val="24"/>
          <w:szCs w:val="24"/>
        </w:rPr>
        <w:t xml:space="preserve"> «08» августа 2025 года № 36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33FCE750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>выбор</w:t>
      </w:r>
      <w:bookmarkStart w:id="0" w:name="_GoBack"/>
      <w:bookmarkEnd w:id="0"/>
      <w:r w:rsidRPr="00A21125">
        <w:rPr>
          <w:rFonts w:ascii="Times New Roman" w:hAnsi="Times New Roman" w:cs="Times New Roman"/>
          <w:b/>
          <w:sz w:val="26"/>
          <w:szCs w:val="26"/>
        </w:rPr>
        <w:t xml:space="preserve">ов депутатов Собрания представителей сельского поселения 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>Большая Рязань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муниципального района Ставропольский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16AD59EA" w:rsidR="006261C0" w:rsidRPr="006261C0" w:rsidRDefault="00A21125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село Большая Рязань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30A3181E" w:rsidR="00A21125" w:rsidRDefault="0098627A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445162,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Большая Рязань, </w:t>
            </w:r>
          </w:p>
          <w:p w14:paraId="71AB9A88" w14:textId="7F97EDD6" w:rsidR="006261C0" w:rsidRPr="006261C0" w:rsidRDefault="00A21125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Коммунальная, д. 26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18A85F3C" w:rsidR="006261C0" w:rsidRPr="006261C0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23-84-40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38F566F2" w:rsidR="006261C0" w:rsidRPr="006261C0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9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A4402" w14:textId="77777777" w:rsidR="00B70285" w:rsidRDefault="00B70285" w:rsidP="005D4082">
      <w:pPr>
        <w:spacing w:after="0" w:line="240" w:lineRule="auto"/>
      </w:pPr>
      <w:r>
        <w:separator/>
      </w:r>
    </w:p>
  </w:endnote>
  <w:endnote w:type="continuationSeparator" w:id="0">
    <w:p w14:paraId="694CA567" w14:textId="77777777" w:rsidR="00B70285" w:rsidRDefault="00B70285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7C27B" w14:textId="77777777" w:rsidR="00B70285" w:rsidRDefault="00B70285" w:rsidP="005D4082">
      <w:pPr>
        <w:spacing w:after="0" w:line="240" w:lineRule="auto"/>
      </w:pPr>
      <w:r>
        <w:separator/>
      </w:r>
    </w:p>
  </w:footnote>
  <w:footnote w:type="continuationSeparator" w:id="0">
    <w:p w14:paraId="6A60AC2C" w14:textId="77777777" w:rsidR="00B70285" w:rsidRDefault="00B70285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A69A6"/>
    <w:rsid w:val="003E070D"/>
    <w:rsid w:val="003F5CA7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85A33"/>
    <w:rsid w:val="008965E6"/>
    <w:rsid w:val="008F5B7D"/>
    <w:rsid w:val="00900FB9"/>
    <w:rsid w:val="00906FDD"/>
    <w:rsid w:val="00923984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70285"/>
    <w:rsid w:val="00BA2607"/>
    <w:rsid w:val="00BB481A"/>
    <w:rsid w:val="00C071A1"/>
    <w:rsid w:val="00C3522E"/>
    <w:rsid w:val="00C40439"/>
    <w:rsid w:val="00C6036B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2025-08-08T11:02:00Z</cp:lastPrinted>
  <dcterms:created xsi:type="dcterms:W3CDTF">2021-08-27T08:00:00Z</dcterms:created>
  <dcterms:modified xsi:type="dcterms:W3CDTF">2025-08-08T11:03:00Z</dcterms:modified>
</cp:coreProperties>
</file>