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B458E" w:rsidP="009B458E">
      <w:pPr>
        <w:pStyle w:val="1"/>
        <w:spacing w:line="0" w:lineRule="atLeast"/>
        <w:ind w:left="5400" w:hanging="5684"/>
        <w:jc w:val="center"/>
        <w:rPr>
          <w:rFonts w:ascii="Times New Roman" w:hAnsi="Times New Roman"/>
          <w:noProof/>
          <w:sz w:val="28"/>
          <w:szCs w:val="28"/>
        </w:rPr>
      </w:pP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rPr>
          <w:rFonts w:ascii="Times New Roman" w:hAnsi="Times New Roman" w:cs="Times New Roman"/>
          <w:b/>
          <w:sz w:val="28"/>
          <w:szCs w:val="28"/>
        </w:rPr>
      </w:pPr>
      <w:r w:rsidRPr="00670B9A">
        <w:rPr>
          <w:rFonts w:ascii="Times New Roman" w:hAnsi="Times New Roman" w:cs="Times New Roman"/>
          <w:b/>
          <w:sz w:val="28"/>
          <w:szCs w:val="28"/>
        </w:rPr>
        <w:t xml:space="preserve">             </w:t>
      </w:r>
      <w:proofErr w:type="gramStart"/>
      <w:r w:rsidRPr="00670B9A">
        <w:rPr>
          <w:rFonts w:ascii="Times New Roman" w:hAnsi="Times New Roman" w:cs="Times New Roman"/>
          <w:b/>
          <w:sz w:val="28"/>
          <w:szCs w:val="28"/>
        </w:rPr>
        <w:t>«</w:t>
      </w:r>
      <w:r>
        <w:rPr>
          <w:rFonts w:ascii="Times New Roman" w:hAnsi="Times New Roman" w:cs="Times New Roman"/>
          <w:b/>
          <w:sz w:val="28"/>
          <w:szCs w:val="28"/>
        </w:rPr>
        <w:t xml:space="preserve"> 23</w:t>
      </w:r>
      <w:proofErr w:type="gramEnd"/>
      <w:r>
        <w:rPr>
          <w:rFonts w:ascii="Times New Roman" w:hAnsi="Times New Roman" w:cs="Times New Roman"/>
          <w:b/>
          <w:sz w:val="28"/>
          <w:szCs w:val="28"/>
        </w:rPr>
        <w:t xml:space="preserve"> </w:t>
      </w:r>
      <w:r w:rsidRPr="00670B9A">
        <w:rPr>
          <w:rFonts w:ascii="Times New Roman" w:hAnsi="Times New Roman" w:cs="Times New Roman"/>
          <w:b/>
          <w:sz w:val="28"/>
          <w:szCs w:val="28"/>
        </w:rPr>
        <w:t xml:space="preserve">» </w:t>
      </w:r>
      <w:r>
        <w:rPr>
          <w:rFonts w:ascii="Times New Roman" w:hAnsi="Times New Roman" w:cs="Times New Roman"/>
          <w:b/>
          <w:sz w:val="28"/>
          <w:szCs w:val="28"/>
        </w:rPr>
        <w:t>марта 2020</w:t>
      </w:r>
      <w:r w:rsidRPr="00670B9A">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Pr="00670B9A">
        <w:rPr>
          <w:rFonts w:ascii="Times New Roman" w:hAnsi="Times New Roman" w:cs="Times New Roman"/>
          <w:b/>
          <w:sz w:val="28"/>
          <w:szCs w:val="28"/>
        </w:rPr>
        <w:t xml:space="preserve"> № </w:t>
      </w:r>
      <w:r>
        <w:rPr>
          <w:rFonts w:ascii="Times New Roman" w:hAnsi="Times New Roman" w:cs="Times New Roman"/>
          <w:b/>
          <w:sz w:val="28"/>
          <w:szCs w:val="28"/>
        </w:rPr>
        <w:t>13</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9B458E">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proofErr w:type="gramStart"/>
      <w:r w:rsidRPr="00A54FE1">
        <w:rPr>
          <w:rFonts w:ascii="Times New Roman" w:hAnsi="Times New Roman" w:cs="Times New Roman"/>
          <w:sz w:val="28"/>
          <w:szCs w:val="28"/>
        </w:rPr>
        <w:t>Рязань  муниципального</w:t>
      </w:r>
      <w:proofErr w:type="gramEnd"/>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9B458E">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Галкина Юлия Андреевна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 о. главы</w:t>
            </w:r>
            <w:r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sz w:val="28"/>
                <w:szCs w:val="28"/>
              </w:rPr>
            </w:pPr>
            <w:proofErr w:type="spellStart"/>
            <w:r w:rsidRPr="00670B9A">
              <w:rPr>
                <w:rFonts w:ascii="Times New Roman" w:hAnsi="Times New Roman" w:cs="Times New Roman"/>
                <w:sz w:val="28"/>
                <w:szCs w:val="28"/>
              </w:rPr>
              <w:t>Якупова</w:t>
            </w:r>
            <w:proofErr w:type="spellEnd"/>
            <w:r w:rsidRPr="00670B9A">
              <w:rPr>
                <w:rFonts w:ascii="Times New Roman" w:hAnsi="Times New Roman" w:cs="Times New Roman"/>
                <w:sz w:val="28"/>
                <w:szCs w:val="28"/>
              </w:rPr>
              <w:t xml:space="preserve"> Олеся Евгеньевна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Баннова </w:t>
            </w:r>
            <w:proofErr w:type="spellStart"/>
            <w:r w:rsidRPr="00670B9A">
              <w:rPr>
                <w:rFonts w:ascii="Times New Roman" w:hAnsi="Times New Roman" w:cs="Times New Roman"/>
                <w:sz w:val="28"/>
                <w:szCs w:val="28"/>
              </w:rPr>
              <w:t>Фидания</w:t>
            </w:r>
            <w:proofErr w:type="spellEnd"/>
            <w:r>
              <w:rPr>
                <w:rFonts w:ascii="Times New Roman" w:hAnsi="Times New Roman" w:cs="Times New Roman"/>
                <w:sz w:val="28"/>
                <w:szCs w:val="28"/>
              </w:rPr>
              <w:t xml:space="preserve"> </w:t>
            </w:r>
            <w:proofErr w:type="spellStart"/>
            <w:r w:rsidRPr="00670B9A">
              <w:rPr>
                <w:rFonts w:ascii="Times New Roman" w:hAnsi="Times New Roman" w:cs="Times New Roman"/>
                <w:sz w:val="28"/>
                <w:szCs w:val="28"/>
              </w:rPr>
              <w:t>Минзакировна</w:t>
            </w:r>
            <w:proofErr w:type="spellEnd"/>
          </w:p>
        </w:tc>
        <w:tc>
          <w:tcPr>
            <w:tcW w:w="3601"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Ведущий специалист –бухгалтер администрации сельского поселения</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1241FC"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1241FC">
          <w:rPr>
            <w:color w:val="0070C0"/>
            <w:u w:val="single"/>
            <w:shd w:val="clear" w:color="auto" w:fill="FFFFFF"/>
            <w:lang w:val="en-US" w:eastAsia="zh-CN"/>
          </w:rPr>
          <w:t>http</w:t>
        </w:r>
        <w:r w:rsidRPr="001241FC">
          <w:rPr>
            <w:color w:val="0070C0"/>
            <w:u w:val="single"/>
            <w:shd w:val="clear" w:color="auto" w:fill="FFFFFF"/>
            <w:lang w:eastAsia="zh-CN"/>
          </w:rPr>
          <w:t>://</w:t>
        </w:r>
      </w:hyperlink>
      <w:r w:rsidRPr="001241FC">
        <w:rPr>
          <w:color w:val="0070C0"/>
          <w:u w:val="single"/>
          <w:shd w:val="clear" w:color="auto" w:fill="FFFFFF"/>
          <w:lang w:val="en-US" w:eastAsia="zh-CN"/>
        </w:rPr>
        <w:t>b</w:t>
      </w:r>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ryazan</w:t>
      </w:r>
      <w:proofErr w:type="spellEnd"/>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stavrsp</w:t>
      </w:r>
      <w:proofErr w:type="spellEnd"/>
      <w:r w:rsidRPr="001241FC">
        <w:rPr>
          <w:color w:val="0070C0"/>
          <w:u w:val="single"/>
          <w:shd w:val="clear" w:color="auto" w:fill="FFFFFF"/>
          <w:lang w:eastAsia="zh-CN"/>
        </w:rPr>
        <w:t>.</w:t>
      </w:r>
      <w:proofErr w:type="spellStart"/>
      <w:r w:rsidRPr="001241FC">
        <w:rPr>
          <w:color w:val="0070C0"/>
          <w:u w:val="single"/>
          <w:shd w:val="clear" w:color="auto" w:fill="FFFFFF"/>
          <w:lang w:val="en-US" w:eastAsia="zh-CN"/>
        </w:rPr>
        <w:t>ru</w:t>
      </w:r>
      <w:proofErr w:type="spellEnd"/>
      <w:r w:rsidRPr="001241FC">
        <w:rPr>
          <w:color w:val="0070C0"/>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 xml:space="preserve">И. о. главы </w:t>
      </w:r>
      <w:r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Pr>
          <w:rFonts w:ascii="Times New Roman" w:hAnsi="Times New Roman" w:cs="Times New Roman"/>
          <w:sz w:val="28"/>
          <w:szCs w:val="28"/>
        </w:rPr>
        <w:t>Ю.А. Галкина</w:t>
      </w:r>
    </w:p>
    <w:p w:rsidR="00013658" w:rsidRDefault="00013658">
      <w:bookmarkStart w:id="0" w:name="_GoBack"/>
      <w:bookmarkEnd w:id="0"/>
    </w:p>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9B458E"/>
    <w:rsid w:val="00D80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2020-03-23T11:08:00Z</cp:lastPrinted>
  <dcterms:created xsi:type="dcterms:W3CDTF">2020-03-23T11:08:00Z</dcterms:created>
  <dcterms:modified xsi:type="dcterms:W3CDTF">2020-03-23T11:08:00Z</dcterms:modified>
</cp:coreProperties>
</file>