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BB4" w:rsidRPr="00DC4BB4" w:rsidRDefault="00DC4BB4" w:rsidP="00DC4BB4">
      <w:pPr>
        <w:shd w:val="clear" w:color="auto" w:fill="FFFFFF"/>
        <w:spacing w:after="0" w:line="240" w:lineRule="auto"/>
        <w:jc w:val="center"/>
        <w:rPr>
          <w:rFonts w:eastAsia="Times New Roman" w:cs="Times New Roman"/>
          <w:noProof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>Российская Федерация</w:t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>Самарская область</w:t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 xml:space="preserve"> АДМИНИСТРАЦИЯ СЕЛЬСКОГО ПОСЕЛЕНИЯ </w:t>
      </w: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БОЛЬШАЯ РЯЗАНЬ</w:t>
      </w: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МУНИЦИПАЛЬНОГО РАЙОНА СТАВРОПОЛЬСКИЙ</w:t>
      </w: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САМАРСКОЙ ОБЛАСТИ</w:t>
      </w:r>
    </w:p>
    <w:p w:rsidR="00DC4BB4" w:rsidRPr="00DC4BB4" w:rsidRDefault="00DC4BB4" w:rsidP="00DC4BB4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:rsidR="00DC4BB4" w:rsidRPr="00DC4BB4" w:rsidRDefault="00DC4BB4" w:rsidP="00DC4BB4">
      <w:pPr>
        <w:shd w:val="clear" w:color="auto" w:fill="FFFFFF"/>
        <w:tabs>
          <w:tab w:val="center" w:pos="4677"/>
          <w:tab w:val="left" w:pos="6660"/>
        </w:tabs>
        <w:spacing w:after="0" w:line="240" w:lineRule="auto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color w:val="auto"/>
          <w:sz w:val="24"/>
          <w:szCs w:val="24"/>
          <w:lang w:eastAsia="ru-RU"/>
        </w:rPr>
        <w:tab/>
      </w:r>
      <w:r w:rsidRPr="00DC4BB4">
        <w:rPr>
          <w:rFonts w:eastAsia="Times New Roman" w:cs="Times New Roman"/>
          <w:b/>
          <w:color w:val="auto"/>
          <w:sz w:val="28"/>
          <w:szCs w:val="28"/>
          <w:lang w:eastAsia="ru-RU"/>
        </w:rPr>
        <w:t xml:space="preserve">ПОСТАНОВЛЕНИЕ </w:t>
      </w: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>(ПРОЕКТ)</w:t>
      </w: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ab/>
      </w:r>
    </w:p>
    <w:p w:rsidR="00DC4BB4" w:rsidRPr="00DC4BB4" w:rsidRDefault="00DC4BB4" w:rsidP="00DC4BB4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  <w:lang w:eastAsia="ru-RU"/>
        </w:rPr>
      </w:pPr>
      <w:r w:rsidRPr="00DC4BB4">
        <w:rPr>
          <w:rFonts w:eastAsia="Times New Roman" w:cs="Times New Roman"/>
          <w:color w:val="auto"/>
          <w:sz w:val="24"/>
          <w:szCs w:val="24"/>
          <w:lang w:eastAsia="ru-RU"/>
        </w:rPr>
        <w:t xml:space="preserve">2020 г.                                                                                                      № </w:t>
      </w:r>
    </w:p>
    <w:p w:rsidR="00DC4BB4" w:rsidRPr="00DC4BB4" w:rsidRDefault="00DC4BB4" w:rsidP="00DC4BB4">
      <w:pPr>
        <w:shd w:val="clear" w:color="auto" w:fill="FFFFFF"/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:rsidR="00DC4BB4" w:rsidRDefault="00DC4BB4" w:rsidP="00AE34B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DC4BB4" w:rsidRDefault="00DC4BB4" w:rsidP="00AE34B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40217" w:rsidRPr="00845767" w:rsidRDefault="007C5DC7" w:rsidP="00AE34B5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 утверждении </w:t>
      </w:r>
      <w:r w:rsidR="00241556">
        <w:rPr>
          <w:rFonts w:cs="Times New Roman"/>
          <w:b/>
          <w:sz w:val="28"/>
          <w:szCs w:val="28"/>
        </w:rPr>
        <w:t>Поряд</w:t>
      </w:r>
      <w:r>
        <w:rPr>
          <w:rFonts w:cs="Times New Roman"/>
          <w:b/>
          <w:sz w:val="28"/>
          <w:szCs w:val="28"/>
        </w:rPr>
        <w:t xml:space="preserve">ка </w:t>
      </w:r>
      <w:r w:rsidR="0035778F" w:rsidRPr="00845767">
        <w:rPr>
          <w:rFonts w:cs="Times New Roman"/>
          <w:b/>
          <w:sz w:val="28"/>
          <w:szCs w:val="28"/>
        </w:rPr>
        <w:t xml:space="preserve"> проведения антикоррупционного мониторинга на территории </w:t>
      </w:r>
      <w:r>
        <w:rPr>
          <w:rFonts w:cs="Times New Roman"/>
          <w:b/>
          <w:sz w:val="28"/>
          <w:szCs w:val="28"/>
        </w:rPr>
        <w:t xml:space="preserve">сельского поселения </w:t>
      </w:r>
      <w:r w:rsidR="003A5973">
        <w:rPr>
          <w:rFonts w:cs="Times New Roman"/>
          <w:b/>
          <w:sz w:val="28"/>
          <w:szCs w:val="28"/>
        </w:rPr>
        <w:t xml:space="preserve">Большая Рязань </w:t>
      </w:r>
      <w:r>
        <w:rPr>
          <w:rFonts w:cs="Times New Roman"/>
          <w:b/>
          <w:sz w:val="28"/>
          <w:szCs w:val="28"/>
        </w:rPr>
        <w:t xml:space="preserve">муниципального района </w:t>
      </w:r>
      <w:r w:rsidR="003A5973">
        <w:rPr>
          <w:rFonts w:cs="Times New Roman"/>
          <w:b/>
          <w:sz w:val="28"/>
          <w:szCs w:val="28"/>
        </w:rPr>
        <w:t xml:space="preserve">Ставропольский </w:t>
      </w:r>
      <w:bookmarkStart w:id="0" w:name="_GoBack"/>
      <w:bookmarkEnd w:id="0"/>
      <w:r>
        <w:rPr>
          <w:rFonts w:cs="Times New Roman"/>
          <w:b/>
          <w:sz w:val="28"/>
          <w:szCs w:val="28"/>
        </w:rPr>
        <w:t>Самарской области</w:t>
      </w:r>
    </w:p>
    <w:p w:rsidR="00845767" w:rsidRDefault="0084576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7C5DC7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Уставом сельского поселения</w:t>
      </w:r>
      <w:r w:rsidR="00DC4BB4">
        <w:rPr>
          <w:rFonts w:cs="Times New Roman"/>
          <w:sz w:val="28"/>
          <w:szCs w:val="28"/>
        </w:rPr>
        <w:t xml:space="preserve"> Большая Рязань</w:t>
      </w:r>
      <w:r>
        <w:rPr>
          <w:rFonts w:cs="Times New Roman"/>
          <w:sz w:val="28"/>
          <w:szCs w:val="28"/>
        </w:rPr>
        <w:t xml:space="preserve">, администрация сельского поселения </w:t>
      </w:r>
      <w:r w:rsidR="00DC4BB4">
        <w:rPr>
          <w:rFonts w:cs="Times New Roman"/>
          <w:sz w:val="28"/>
          <w:szCs w:val="28"/>
        </w:rPr>
        <w:t>Большая Рязань</w:t>
      </w:r>
    </w:p>
    <w:p w:rsidR="007C5DC7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7C5DC7" w:rsidRPr="007C5DC7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b/>
          <w:sz w:val="28"/>
          <w:szCs w:val="28"/>
        </w:rPr>
      </w:pPr>
      <w:r w:rsidRPr="007C5DC7">
        <w:rPr>
          <w:rFonts w:cs="Times New Roman"/>
          <w:b/>
          <w:sz w:val="28"/>
          <w:szCs w:val="28"/>
        </w:rPr>
        <w:t xml:space="preserve">                                          П О С Т А Н О В Л Я Е Т:</w:t>
      </w:r>
    </w:p>
    <w:p w:rsidR="00DC4BB4" w:rsidRDefault="00DC4BB4" w:rsidP="007C5DC7">
      <w:pPr>
        <w:jc w:val="both"/>
        <w:rPr>
          <w:rFonts w:cs="Times New Roman"/>
          <w:sz w:val="28"/>
          <w:szCs w:val="28"/>
        </w:rPr>
      </w:pPr>
    </w:p>
    <w:p w:rsidR="00DC4BB4" w:rsidRDefault="007C5DC7" w:rsidP="00DC4BB4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 w:rsidRPr="00DC4BB4">
        <w:rPr>
          <w:sz w:val="28"/>
          <w:szCs w:val="28"/>
        </w:rPr>
        <w:t xml:space="preserve">Утвердить Порядок проведения антикоррупционного мониторинга на территории сельского поселения </w:t>
      </w:r>
      <w:r w:rsidR="00DC4BB4" w:rsidRPr="00DC4BB4">
        <w:rPr>
          <w:sz w:val="28"/>
          <w:szCs w:val="28"/>
        </w:rPr>
        <w:t>Большая Рязань</w:t>
      </w:r>
      <w:r w:rsidR="00DC4BB4" w:rsidRPr="00DC4BB4">
        <w:rPr>
          <w:sz w:val="28"/>
          <w:szCs w:val="28"/>
        </w:rPr>
        <w:t xml:space="preserve"> муниципального района Ставропольский</w:t>
      </w:r>
      <w:r w:rsidRPr="00DC4BB4">
        <w:rPr>
          <w:sz w:val="28"/>
          <w:szCs w:val="28"/>
        </w:rPr>
        <w:t xml:space="preserve"> Самарской области, согласно приложению.</w:t>
      </w:r>
    </w:p>
    <w:p w:rsidR="00DC4BB4" w:rsidRPr="00DC4BB4" w:rsidRDefault="00DC4BB4" w:rsidP="00DC4BB4">
      <w:pPr>
        <w:pStyle w:val="af2"/>
        <w:ind w:left="720"/>
        <w:jc w:val="both"/>
        <w:rPr>
          <w:sz w:val="28"/>
          <w:szCs w:val="28"/>
        </w:rPr>
      </w:pPr>
    </w:p>
    <w:p w:rsidR="00DC4BB4" w:rsidRPr="00DC4BB4" w:rsidRDefault="00DC4BB4" w:rsidP="00DC4BB4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 w:rsidRPr="00DC4BB4">
        <w:rPr>
          <w:rFonts w:eastAsia="SimSun"/>
          <w:kern w:val="1"/>
          <w:sz w:val="28"/>
          <w:szCs w:val="28"/>
          <w:lang w:eastAsia="hi-IN" w:bidi="hi-IN"/>
        </w:rPr>
        <w:t>Опубликовать настоящее Постановление в   газете «Вестник Большой Рязани» и на официальном сайте администрации сельского поселения Большая Рязань</w:t>
      </w:r>
      <w:r w:rsidRPr="00DC4BB4">
        <w:rPr>
          <w:sz w:val="28"/>
          <w:szCs w:val="28"/>
        </w:rPr>
        <w:t xml:space="preserve"> в сети Интернет </w:t>
      </w:r>
      <w:r w:rsidRPr="00DC4BB4">
        <w:rPr>
          <w:sz w:val="28"/>
          <w:szCs w:val="28"/>
          <w:u w:val="single"/>
          <w:lang w:val="en-US"/>
        </w:rPr>
        <w:t>http</w:t>
      </w:r>
      <w:r w:rsidRPr="00DC4BB4">
        <w:rPr>
          <w:sz w:val="28"/>
          <w:szCs w:val="28"/>
          <w:u w:val="single"/>
        </w:rPr>
        <w:t xml:space="preserve">:// </w:t>
      </w:r>
      <w:r w:rsidRPr="00DC4BB4">
        <w:rPr>
          <w:sz w:val="28"/>
          <w:szCs w:val="28"/>
          <w:u w:val="single"/>
          <w:lang w:val="en-US"/>
        </w:rPr>
        <w:t>b</w:t>
      </w:r>
      <w:r w:rsidRPr="00DC4BB4">
        <w:rPr>
          <w:sz w:val="28"/>
          <w:szCs w:val="28"/>
          <w:u w:val="single"/>
        </w:rPr>
        <w:t>.</w:t>
      </w:r>
      <w:r w:rsidRPr="00DC4BB4">
        <w:rPr>
          <w:sz w:val="28"/>
          <w:szCs w:val="28"/>
          <w:u w:val="single"/>
          <w:lang w:val="en-US"/>
        </w:rPr>
        <w:t>ryazan</w:t>
      </w:r>
      <w:r w:rsidRPr="00DC4BB4">
        <w:rPr>
          <w:sz w:val="28"/>
          <w:szCs w:val="28"/>
          <w:u w:val="single"/>
        </w:rPr>
        <w:t>.</w:t>
      </w:r>
      <w:r w:rsidRPr="00DC4BB4">
        <w:rPr>
          <w:sz w:val="28"/>
          <w:szCs w:val="28"/>
          <w:u w:val="single"/>
          <w:lang w:val="en-US"/>
        </w:rPr>
        <w:t>stavrsp</w:t>
      </w:r>
      <w:r w:rsidRPr="00DC4BB4">
        <w:rPr>
          <w:sz w:val="28"/>
          <w:szCs w:val="28"/>
          <w:u w:val="single"/>
        </w:rPr>
        <w:t>.</w:t>
      </w:r>
      <w:r w:rsidRPr="00DC4BB4"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  <w:u w:val="single"/>
        </w:rPr>
        <w:t>.</w:t>
      </w:r>
    </w:p>
    <w:p w:rsidR="00DC4BB4" w:rsidRPr="00DC4BB4" w:rsidRDefault="00DC4BB4" w:rsidP="00DC4BB4">
      <w:pPr>
        <w:pStyle w:val="af2"/>
        <w:rPr>
          <w:sz w:val="28"/>
          <w:szCs w:val="28"/>
        </w:rPr>
      </w:pPr>
    </w:p>
    <w:p w:rsidR="00DC4BB4" w:rsidRPr="00DC4BB4" w:rsidRDefault="00DC4BB4" w:rsidP="00DC4BB4">
      <w:pPr>
        <w:pStyle w:val="af2"/>
        <w:ind w:left="720"/>
        <w:jc w:val="both"/>
        <w:rPr>
          <w:sz w:val="28"/>
          <w:szCs w:val="28"/>
        </w:rPr>
      </w:pPr>
    </w:p>
    <w:p w:rsidR="00DC4BB4" w:rsidRPr="00DC4BB4" w:rsidRDefault="00DC4BB4" w:rsidP="00DC4BB4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 w:rsidRPr="00DC4BB4">
        <w:rPr>
          <w:rFonts w:eastAsia="Calibri"/>
          <w:sz w:val="28"/>
          <w:szCs w:val="28"/>
        </w:rPr>
        <w:lastRenderedPageBreak/>
        <w:t>Постановление вступает в силу после его официального опубликования (обнародования).</w:t>
      </w:r>
    </w:p>
    <w:p w:rsidR="00DC4BB4" w:rsidRPr="00DC4BB4" w:rsidRDefault="00DC4BB4" w:rsidP="00DC4BB4">
      <w:pPr>
        <w:pStyle w:val="af2"/>
        <w:ind w:left="720"/>
        <w:jc w:val="both"/>
        <w:rPr>
          <w:sz w:val="28"/>
          <w:szCs w:val="28"/>
        </w:rPr>
      </w:pPr>
    </w:p>
    <w:p w:rsidR="00DC4BB4" w:rsidRPr="00DC4BB4" w:rsidRDefault="00DC4BB4" w:rsidP="00DC4BB4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 w:rsidRPr="00DC4BB4">
        <w:rPr>
          <w:rFonts w:eastAsia="SimSun"/>
          <w:spacing w:val="2"/>
          <w:kern w:val="1"/>
          <w:sz w:val="28"/>
          <w:szCs w:val="28"/>
          <w:lang w:eastAsia="hi-IN" w:bidi="hi-IN"/>
        </w:rPr>
        <w:t>Контроль за исполнением настоящего постановления оставляю за собой.</w:t>
      </w:r>
    </w:p>
    <w:p w:rsidR="00DC4BB4" w:rsidRPr="00DC4BB4" w:rsidRDefault="00DC4BB4" w:rsidP="00DC4BB4">
      <w:pPr>
        <w:jc w:val="both"/>
        <w:rPr>
          <w:kern w:val="1"/>
          <w:sz w:val="28"/>
          <w:szCs w:val="28"/>
          <w:lang w:eastAsia="hi-IN" w:bidi="hi-IN"/>
        </w:rPr>
      </w:pPr>
    </w:p>
    <w:p w:rsidR="00DC4BB4" w:rsidRPr="00DC4BB4" w:rsidRDefault="00DC4BB4" w:rsidP="00DC4BB4">
      <w:pPr>
        <w:shd w:val="clear" w:color="auto" w:fill="FFFFFF"/>
        <w:spacing w:before="100" w:beforeAutospacing="1" w:line="318" w:lineRule="atLeast"/>
        <w:rPr>
          <w:spacing w:val="2"/>
          <w:sz w:val="28"/>
          <w:szCs w:val="28"/>
        </w:rPr>
      </w:pPr>
    </w:p>
    <w:p w:rsidR="00DC4BB4" w:rsidRDefault="00DC4BB4" w:rsidP="00DC4BB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4BB4">
        <w:rPr>
          <w:sz w:val="28"/>
          <w:szCs w:val="28"/>
        </w:rPr>
        <w:t xml:space="preserve">Глава сельского поселения </w:t>
      </w:r>
    </w:p>
    <w:p w:rsidR="00DC4BB4" w:rsidRPr="00DC4BB4" w:rsidRDefault="00DC4BB4" w:rsidP="00DC4BB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4BB4">
        <w:rPr>
          <w:sz w:val="28"/>
          <w:szCs w:val="28"/>
        </w:rPr>
        <w:t>Боль</w:t>
      </w:r>
      <w:r>
        <w:rPr>
          <w:sz w:val="28"/>
          <w:szCs w:val="28"/>
        </w:rPr>
        <w:t>шая Рязань</w:t>
      </w:r>
      <w:r w:rsidRPr="00DC4B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</w:t>
      </w:r>
      <w:r w:rsidRPr="00DC4BB4">
        <w:rPr>
          <w:sz w:val="28"/>
          <w:szCs w:val="28"/>
        </w:rPr>
        <w:t>Д.А. Фирстов</w:t>
      </w:r>
    </w:p>
    <w:p w:rsidR="00DC4BB4" w:rsidRPr="009614FD" w:rsidRDefault="00DC4BB4" w:rsidP="00DC4BB4">
      <w:pPr>
        <w:widowControl w:val="0"/>
        <w:autoSpaceDE w:val="0"/>
        <w:autoSpaceDN w:val="0"/>
        <w:jc w:val="both"/>
        <w:rPr>
          <w:rFonts w:ascii="Cambria" w:hAnsi="Cambria"/>
          <w:sz w:val="24"/>
          <w:szCs w:val="24"/>
        </w:rPr>
      </w:pPr>
    </w:p>
    <w:p w:rsidR="00DC4BB4" w:rsidRPr="00A70ADE" w:rsidRDefault="00DC4BB4" w:rsidP="00DC4BB4">
      <w:pPr>
        <w:widowControl w:val="0"/>
        <w:suppressAutoHyphens/>
        <w:autoSpaceDE w:val="0"/>
        <w:jc w:val="right"/>
        <w:rPr>
          <w:rFonts w:eastAsia="SimSun" w:cs="Mangal"/>
          <w:kern w:val="1"/>
          <w:sz w:val="22"/>
          <w:szCs w:val="22"/>
          <w:lang w:eastAsia="hi-IN" w:bidi="hi-IN"/>
        </w:rPr>
      </w:pPr>
    </w:p>
    <w:p w:rsidR="00DC4BB4" w:rsidRPr="00A70ADE" w:rsidRDefault="00DC4BB4" w:rsidP="00DC4BB4">
      <w:pPr>
        <w:widowControl w:val="0"/>
        <w:suppressAutoHyphens/>
        <w:autoSpaceDE w:val="0"/>
        <w:jc w:val="right"/>
        <w:rPr>
          <w:rFonts w:eastAsia="SimSun" w:cs="Mangal"/>
          <w:kern w:val="1"/>
          <w:sz w:val="22"/>
          <w:szCs w:val="22"/>
          <w:lang w:eastAsia="hi-IN" w:bidi="hi-IN"/>
        </w:rPr>
      </w:pPr>
    </w:p>
    <w:p w:rsidR="007C5DC7" w:rsidRDefault="007C5DC7" w:rsidP="007C5DC7">
      <w:pPr>
        <w:spacing w:after="0"/>
        <w:jc w:val="both"/>
        <w:rPr>
          <w:sz w:val="28"/>
          <w:szCs w:val="28"/>
        </w:rPr>
      </w:pPr>
    </w:p>
    <w:p w:rsidR="007C5DC7" w:rsidRDefault="007C5DC7" w:rsidP="007C5DC7">
      <w:pPr>
        <w:spacing w:after="0"/>
        <w:jc w:val="both"/>
        <w:rPr>
          <w:sz w:val="28"/>
          <w:szCs w:val="28"/>
        </w:rPr>
      </w:pPr>
    </w:p>
    <w:p w:rsidR="00DC4BB4" w:rsidRDefault="007C5DC7" w:rsidP="007C5DC7">
      <w:pPr>
        <w:spacing w:after="0"/>
        <w:jc w:val="both"/>
        <w:rPr>
          <w:sz w:val="24"/>
          <w:szCs w:val="24"/>
        </w:rPr>
      </w:pPr>
      <w:r w:rsidRPr="007C5DC7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 </w:t>
      </w: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7C5DC7" w:rsidRPr="007C5DC7" w:rsidRDefault="00DC4BB4" w:rsidP="00DC4BB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7C5DC7" w:rsidRPr="007C5DC7">
        <w:rPr>
          <w:sz w:val="24"/>
          <w:szCs w:val="24"/>
        </w:rPr>
        <w:t>Приложение к постановлению</w:t>
      </w:r>
    </w:p>
    <w:p w:rsidR="007C5DC7" w:rsidRDefault="007C5DC7" w:rsidP="00DC4BB4">
      <w:pPr>
        <w:spacing w:after="0"/>
        <w:jc w:val="right"/>
        <w:rPr>
          <w:sz w:val="24"/>
          <w:szCs w:val="24"/>
        </w:rPr>
      </w:pPr>
      <w:r w:rsidRPr="007C5DC7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Pr="007C5DC7">
        <w:rPr>
          <w:sz w:val="24"/>
          <w:szCs w:val="24"/>
        </w:rPr>
        <w:t>администрации сельского поселения</w:t>
      </w:r>
    </w:p>
    <w:p w:rsidR="00DC4BB4" w:rsidRDefault="00DC4BB4" w:rsidP="00DC4BB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Большая Рязань</w:t>
      </w:r>
    </w:p>
    <w:p w:rsidR="00DC4BB4" w:rsidRDefault="00DC4BB4" w:rsidP="00DC4BB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 w:rsidR="00DC4BB4" w:rsidRPr="007C5DC7" w:rsidRDefault="00DC4BB4" w:rsidP="00DC4BB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7C5DC7" w:rsidRPr="000E08CF" w:rsidRDefault="007C5DC7" w:rsidP="00DC4BB4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E08CF">
        <w:rPr>
          <w:rFonts w:ascii="Times New Roman" w:hAnsi="Times New Roman" w:cs="Times New Roman"/>
          <w:b w:val="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 w:val="0"/>
        </w:rPr>
        <w:t xml:space="preserve">   </w:t>
      </w:r>
      <w:r w:rsidR="00DC4BB4">
        <w:rPr>
          <w:rFonts w:ascii="Times New Roman" w:hAnsi="Times New Roman" w:cs="Times New Roman"/>
          <w:b w:val="0"/>
        </w:rPr>
        <w:t xml:space="preserve">№   от         </w:t>
      </w:r>
      <w:r w:rsidR="00FF4BBA">
        <w:rPr>
          <w:rFonts w:ascii="Times New Roman" w:hAnsi="Times New Roman" w:cs="Times New Roman"/>
          <w:b w:val="0"/>
        </w:rPr>
        <w:t>.</w:t>
      </w:r>
      <w:r w:rsidRPr="000E08CF">
        <w:rPr>
          <w:rFonts w:ascii="Times New Roman" w:hAnsi="Times New Roman" w:cs="Times New Roman"/>
          <w:b w:val="0"/>
        </w:rPr>
        <w:t>2020г</w:t>
      </w:r>
    </w:p>
    <w:p w:rsidR="007C5DC7" w:rsidRDefault="007C5DC7" w:rsidP="00DC4BB4">
      <w:pPr>
        <w:spacing w:after="0"/>
        <w:jc w:val="right"/>
        <w:rPr>
          <w:sz w:val="28"/>
          <w:szCs w:val="28"/>
        </w:rPr>
      </w:pPr>
    </w:p>
    <w:p w:rsidR="007C5DC7" w:rsidRDefault="007C5DC7" w:rsidP="007C5DC7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7C5DC7" w:rsidRPr="00845767" w:rsidRDefault="007C5DC7" w:rsidP="007C5DC7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Порядок </w:t>
      </w:r>
      <w:r w:rsidRPr="00845767">
        <w:rPr>
          <w:rFonts w:cs="Times New Roman"/>
          <w:b/>
          <w:sz w:val="28"/>
          <w:szCs w:val="28"/>
        </w:rPr>
        <w:t xml:space="preserve"> проведения антикоррупционного мониторинга на территории </w:t>
      </w:r>
      <w:r>
        <w:rPr>
          <w:rFonts w:cs="Times New Roman"/>
          <w:b/>
          <w:sz w:val="28"/>
          <w:szCs w:val="28"/>
        </w:rPr>
        <w:t xml:space="preserve">сельского поселения </w:t>
      </w:r>
      <w:r w:rsidR="00DC4BB4">
        <w:rPr>
          <w:rFonts w:cs="Times New Roman"/>
          <w:b/>
          <w:sz w:val="28"/>
          <w:szCs w:val="28"/>
        </w:rPr>
        <w:t>Большая Рязань муниципального района Ставропольский</w:t>
      </w:r>
      <w:r>
        <w:rPr>
          <w:rFonts w:cs="Times New Roman"/>
          <w:b/>
          <w:sz w:val="28"/>
          <w:szCs w:val="28"/>
        </w:rPr>
        <w:t xml:space="preserve"> Самарской области</w:t>
      </w:r>
    </w:p>
    <w:p w:rsidR="007C5DC7" w:rsidRPr="00845767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845767" w:rsidRPr="00DC4BB4" w:rsidRDefault="00845767" w:rsidP="00AE34B5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1. Общие положения</w:t>
      </w:r>
    </w:p>
    <w:p w:rsidR="00845767" w:rsidRPr="00845767" w:rsidRDefault="00845767" w:rsidP="00AE34B5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845767" w:rsidP="00AE34B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1.1. </w:t>
      </w:r>
      <w:r>
        <w:rPr>
          <w:rFonts w:cs="Times New Roman"/>
          <w:sz w:val="28"/>
          <w:szCs w:val="28"/>
        </w:rPr>
        <w:t xml:space="preserve">Настоящий </w:t>
      </w:r>
      <w:r w:rsidR="001D1344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 xml:space="preserve">орядок в соответствии </w:t>
      </w:r>
      <w:r w:rsidR="00E36648">
        <w:rPr>
          <w:rFonts w:cs="Times New Roman"/>
          <w:sz w:val="28"/>
          <w:szCs w:val="28"/>
        </w:rPr>
        <w:t>со статьей 11 Закона Самарской области от 10</w:t>
      </w:r>
      <w:r w:rsidR="004E6CEE">
        <w:rPr>
          <w:rFonts w:cs="Times New Roman"/>
          <w:sz w:val="28"/>
          <w:szCs w:val="28"/>
        </w:rPr>
        <w:t xml:space="preserve"> марта </w:t>
      </w:r>
      <w:r w:rsidR="00E36648">
        <w:rPr>
          <w:rFonts w:cs="Times New Roman"/>
          <w:sz w:val="28"/>
          <w:szCs w:val="28"/>
        </w:rPr>
        <w:t>2009</w:t>
      </w:r>
      <w:r w:rsidR="004E6CEE">
        <w:rPr>
          <w:rFonts w:cs="Times New Roman"/>
          <w:sz w:val="28"/>
          <w:szCs w:val="28"/>
        </w:rPr>
        <w:t xml:space="preserve"> года</w:t>
      </w:r>
      <w:r w:rsidR="00E36648">
        <w:rPr>
          <w:rFonts w:cs="Times New Roman"/>
          <w:sz w:val="28"/>
          <w:szCs w:val="28"/>
        </w:rPr>
        <w:t xml:space="preserve"> № 23-ГД «О противодействии коррупции в Самарской области»</w:t>
      </w:r>
      <w:r w:rsidR="001B3778">
        <w:rPr>
          <w:rFonts w:cs="Times New Roman"/>
          <w:sz w:val="28"/>
          <w:szCs w:val="28"/>
        </w:rPr>
        <w:t xml:space="preserve"> (далее </w:t>
      </w:r>
      <w:r w:rsidR="0009759D">
        <w:rPr>
          <w:rFonts w:cs="Times New Roman"/>
          <w:sz w:val="28"/>
          <w:szCs w:val="28"/>
        </w:rPr>
        <w:t>–</w:t>
      </w:r>
      <w:r w:rsidR="001B3778">
        <w:rPr>
          <w:rFonts w:cs="Times New Roman"/>
          <w:sz w:val="28"/>
          <w:szCs w:val="28"/>
        </w:rPr>
        <w:t xml:space="preserve"> Закон Самарской области</w:t>
      </w:r>
      <w:r w:rsidR="00DF42E6">
        <w:rPr>
          <w:rFonts w:cs="Times New Roman"/>
          <w:sz w:val="28"/>
          <w:szCs w:val="28"/>
        </w:rPr>
        <w:t xml:space="preserve"> </w:t>
      </w:r>
      <w:r w:rsidR="001B3778">
        <w:rPr>
          <w:rFonts w:cs="Times New Roman"/>
          <w:sz w:val="28"/>
          <w:szCs w:val="28"/>
        </w:rPr>
        <w:t>№ 23-ГД)</w:t>
      </w:r>
      <w:r w:rsidR="004E6CEE">
        <w:rPr>
          <w:rFonts w:cs="Times New Roman"/>
          <w:sz w:val="28"/>
          <w:szCs w:val="28"/>
        </w:rPr>
        <w:t xml:space="preserve">, постановлением Правительства Самарской области от 21 марта 2017 года № 172 </w:t>
      </w:r>
      <w:r w:rsidR="007720B4">
        <w:rPr>
          <w:rFonts w:cs="Times New Roman"/>
          <w:sz w:val="28"/>
          <w:szCs w:val="28"/>
        </w:rPr>
        <w:t>«</w:t>
      </w:r>
      <w:r w:rsidR="004E6CEE">
        <w:rPr>
          <w:rFonts w:cs="Times New Roman"/>
          <w:sz w:val="28"/>
          <w:szCs w:val="28"/>
        </w:rPr>
        <w:t>Об утверждении Методических рекомендаций по проведению антикоррупционного мониторинга на территории Самарской области</w:t>
      </w:r>
      <w:r w:rsidR="007720B4">
        <w:rPr>
          <w:rFonts w:cs="Times New Roman"/>
          <w:sz w:val="28"/>
          <w:szCs w:val="28"/>
        </w:rPr>
        <w:t>»</w:t>
      </w:r>
      <w:r w:rsidR="004E6CEE">
        <w:rPr>
          <w:rFonts w:cs="Times New Roman"/>
          <w:sz w:val="28"/>
          <w:szCs w:val="28"/>
        </w:rPr>
        <w:t xml:space="preserve">, Уставом муниципального образования определяет процедуру </w:t>
      </w:r>
      <w:r w:rsidRPr="00845767">
        <w:rPr>
          <w:rFonts w:cs="Times New Roman"/>
          <w:sz w:val="28"/>
          <w:szCs w:val="28"/>
        </w:rPr>
        <w:t>проведени</w:t>
      </w:r>
      <w:r w:rsidR="004E6CEE">
        <w:rPr>
          <w:rFonts w:cs="Times New Roman"/>
          <w:sz w:val="28"/>
          <w:szCs w:val="28"/>
        </w:rPr>
        <w:t>я</w:t>
      </w:r>
      <w:r w:rsidRPr="00845767">
        <w:rPr>
          <w:rFonts w:cs="Times New Roman"/>
          <w:sz w:val="28"/>
          <w:szCs w:val="28"/>
        </w:rPr>
        <w:t xml:space="preserve"> антикоррупционного мониторинга на территории </w:t>
      </w:r>
      <w:r w:rsidR="004E6CEE">
        <w:rPr>
          <w:rFonts w:cs="Times New Roman"/>
          <w:sz w:val="28"/>
          <w:szCs w:val="28"/>
        </w:rPr>
        <w:t>муниципального образования</w:t>
      </w:r>
      <w:r w:rsidR="00241556">
        <w:rPr>
          <w:rFonts w:cs="Times New Roman"/>
          <w:sz w:val="28"/>
          <w:szCs w:val="28"/>
        </w:rPr>
        <w:t xml:space="preserve"> и</w:t>
      </w:r>
      <w:r w:rsidRPr="00845767">
        <w:rPr>
          <w:rFonts w:cs="Times New Roman"/>
          <w:sz w:val="28"/>
          <w:szCs w:val="28"/>
        </w:rPr>
        <w:t xml:space="preserve"> систему организации деятельности по информационно-аналитическому обеспечению противодействия коррупции и оценки эффективности антикоррупционных мероприятий, осуществляемых на территории </w:t>
      </w:r>
      <w:r w:rsidR="003E3A6D">
        <w:rPr>
          <w:rFonts w:cs="Times New Roman"/>
          <w:sz w:val="28"/>
          <w:szCs w:val="28"/>
        </w:rPr>
        <w:t>муниципального образования.</w:t>
      </w:r>
    </w:p>
    <w:p w:rsidR="00845767" w:rsidRPr="00845767" w:rsidRDefault="00845767" w:rsidP="00AE34B5">
      <w:pPr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1.2. Правовую основу проведения антикоррупционного мониторинга </w:t>
      </w:r>
      <w:r w:rsidR="00CC5E50">
        <w:rPr>
          <w:rFonts w:cs="Times New Roman"/>
          <w:sz w:val="28"/>
          <w:szCs w:val="28"/>
        </w:rPr>
        <w:br/>
      </w:r>
      <w:r w:rsidRPr="00845767">
        <w:rPr>
          <w:rFonts w:cs="Times New Roman"/>
          <w:sz w:val="28"/>
          <w:szCs w:val="28"/>
        </w:rPr>
        <w:t xml:space="preserve">в </w:t>
      </w:r>
      <w:r w:rsidR="00092DD4">
        <w:rPr>
          <w:rFonts w:cs="Times New Roman"/>
          <w:sz w:val="28"/>
          <w:szCs w:val="28"/>
        </w:rPr>
        <w:t>муниципальном образовании</w:t>
      </w:r>
      <w:r w:rsidRPr="00845767">
        <w:rPr>
          <w:rFonts w:cs="Times New Roman"/>
          <w:sz w:val="28"/>
          <w:szCs w:val="28"/>
        </w:rPr>
        <w:t xml:space="preserve"> составляют:</w:t>
      </w:r>
    </w:p>
    <w:p w:rsidR="00845767" w:rsidRPr="007720B4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- </w:t>
      </w:r>
      <w:hyperlink r:id="rId12" w:history="1">
        <w:r w:rsidRPr="007720B4">
          <w:rPr>
            <w:rFonts w:cs="Times New Roman"/>
            <w:color w:val="auto"/>
            <w:sz w:val="28"/>
            <w:szCs w:val="28"/>
          </w:rPr>
          <w:t>Конституция</w:t>
        </w:r>
      </w:hyperlink>
      <w:r w:rsidRPr="007720B4">
        <w:rPr>
          <w:rFonts w:cs="Times New Roman"/>
          <w:color w:val="auto"/>
          <w:sz w:val="28"/>
          <w:szCs w:val="28"/>
        </w:rPr>
        <w:t xml:space="preserve"> Российской Федерации;</w:t>
      </w:r>
    </w:p>
    <w:p w:rsidR="00845767" w:rsidRPr="007720B4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  <w:r w:rsidRPr="007720B4">
        <w:rPr>
          <w:rFonts w:cs="Times New Roman"/>
          <w:color w:val="auto"/>
          <w:sz w:val="28"/>
          <w:szCs w:val="28"/>
        </w:rPr>
        <w:t xml:space="preserve">- Федеральный </w:t>
      </w:r>
      <w:hyperlink r:id="rId13" w:history="1">
        <w:r w:rsidRPr="007720B4">
          <w:rPr>
            <w:rFonts w:cs="Times New Roman"/>
            <w:color w:val="auto"/>
            <w:sz w:val="28"/>
            <w:szCs w:val="28"/>
          </w:rPr>
          <w:t>закон</w:t>
        </w:r>
      </w:hyperlink>
      <w:r w:rsidRPr="007720B4">
        <w:rPr>
          <w:rFonts w:cs="Times New Roman"/>
          <w:color w:val="auto"/>
          <w:sz w:val="28"/>
          <w:szCs w:val="28"/>
        </w:rPr>
        <w:t xml:space="preserve"> от 25</w:t>
      </w:r>
      <w:r w:rsidR="00092DD4" w:rsidRPr="007720B4">
        <w:rPr>
          <w:rFonts w:cs="Times New Roman"/>
          <w:color w:val="auto"/>
          <w:sz w:val="28"/>
          <w:szCs w:val="28"/>
        </w:rPr>
        <w:t xml:space="preserve"> декабря </w:t>
      </w:r>
      <w:r w:rsidRPr="007720B4">
        <w:rPr>
          <w:rFonts w:cs="Times New Roman"/>
          <w:color w:val="auto"/>
          <w:sz w:val="28"/>
          <w:szCs w:val="28"/>
        </w:rPr>
        <w:t>2008</w:t>
      </w:r>
      <w:r w:rsidR="008711E0">
        <w:rPr>
          <w:rFonts w:cs="Times New Roman"/>
          <w:color w:val="auto"/>
          <w:sz w:val="28"/>
          <w:szCs w:val="28"/>
        </w:rPr>
        <w:t xml:space="preserve"> года</w:t>
      </w:r>
      <w:r w:rsidR="00092DD4" w:rsidRPr="007720B4">
        <w:rPr>
          <w:rFonts w:cs="Times New Roman"/>
          <w:color w:val="auto"/>
          <w:sz w:val="28"/>
          <w:szCs w:val="28"/>
        </w:rPr>
        <w:t xml:space="preserve"> №</w:t>
      </w:r>
      <w:r w:rsidRPr="007720B4">
        <w:rPr>
          <w:rFonts w:cs="Times New Roman"/>
          <w:color w:val="auto"/>
          <w:sz w:val="28"/>
          <w:szCs w:val="28"/>
        </w:rPr>
        <w:t xml:space="preserve"> 273-ФЗ</w:t>
      </w:r>
      <w:r w:rsidR="007720B4" w:rsidRPr="007720B4">
        <w:rPr>
          <w:rFonts w:cs="Times New Roman"/>
          <w:color w:val="auto"/>
          <w:sz w:val="28"/>
          <w:szCs w:val="28"/>
        </w:rPr>
        <w:t xml:space="preserve"> </w:t>
      </w:r>
      <w:r w:rsidR="00DF42E6">
        <w:rPr>
          <w:rFonts w:cs="Times New Roman"/>
          <w:color w:val="auto"/>
          <w:sz w:val="28"/>
          <w:szCs w:val="28"/>
        </w:rPr>
        <w:br/>
      </w:r>
      <w:r w:rsidR="007720B4" w:rsidRPr="007720B4">
        <w:rPr>
          <w:rFonts w:cs="Times New Roman"/>
          <w:color w:val="auto"/>
          <w:sz w:val="28"/>
          <w:szCs w:val="28"/>
        </w:rPr>
        <w:t>«</w:t>
      </w:r>
      <w:r w:rsidRPr="007720B4">
        <w:rPr>
          <w:rFonts w:cs="Times New Roman"/>
          <w:color w:val="auto"/>
          <w:sz w:val="28"/>
          <w:szCs w:val="28"/>
        </w:rPr>
        <w:t>О противодействии коррупции</w:t>
      </w:r>
      <w:r w:rsidR="007720B4" w:rsidRPr="007720B4">
        <w:rPr>
          <w:rFonts w:cs="Times New Roman"/>
          <w:color w:val="auto"/>
          <w:sz w:val="28"/>
          <w:szCs w:val="28"/>
        </w:rPr>
        <w:t>»</w:t>
      </w:r>
      <w:r w:rsidR="0009759D">
        <w:rPr>
          <w:rFonts w:cs="Times New Roman"/>
          <w:color w:val="auto"/>
          <w:sz w:val="28"/>
          <w:szCs w:val="28"/>
        </w:rPr>
        <w:t xml:space="preserve"> (далее – Федеральный закон № 273-ФЗ)</w:t>
      </w:r>
      <w:r w:rsidRPr="007720B4">
        <w:rPr>
          <w:rFonts w:cs="Times New Roman"/>
          <w:color w:val="auto"/>
          <w:sz w:val="28"/>
          <w:szCs w:val="28"/>
        </w:rPr>
        <w:t>;</w:t>
      </w:r>
    </w:p>
    <w:p w:rsidR="00845767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  <w:r w:rsidRPr="007720B4">
        <w:rPr>
          <w:rFonts w:cs="Times New Roman"/>
          <w:color w:val="auto"/>
          <w:sz w:val="28"/>
          <w:szCs w:val="28"/>
        </w:rPr>
        <w:t xml:space="preserve">- </w:t>
      </w:r>
      <w:hyperlink r:id="rId14" w:history="1">
        <w:r w:rsidRPr="007720B4">
          <w:rPr>
            <w:rFonts w:cs="Times New Roman"/>
            <w:color w:val="auto"/>
            <w:sz w:val="28"/>
            <w:szCs w:val="28"/>
          </w:rPr>
          <w:t>Закон</w:t>
        </w:r>
      </w:hyperlink>
      <w:r w:rsidRPr="007720B4">
        <w:rPr>
          <w:rFonts w:cs="Times New Roman"/>
          <w:color w:val="auto"/>
          <w:sz w:val="28"/>
          <w:szCs w:val="28"/>
        </w:rPr>
        <w:t xml:space="preserve"> Самарской области от 10</w:t>
      </w:r>
      <w:r w:rsidR="007720B4" w:rsidRPr="007720B4">
        <w:rPr>
          <w:rFonts w:cs="Times New Roman"/>
          <w:color w:val="auto"/>
          <w:sz w:val="28"/>
          <w:szCs w:val="28"/>
        </w:rPr>
        <w:t xml:space="preserve"> марта </w:t>
      </w:r>
      <w:r w:rsidRPr="007720B4">
        <w:rPr>
          <w:rFonts w:cs="Times New Roman"/>
          <w:color w:val="auto"/>
          <w:sz w:val="28"/>
          <w:szCs w:val="28"/>
        </w:rPr>
        <w:t>2009</w:t>
      </w:r>
      <w:r w:rsidR="007720B4" w:rsidRPr="007720B4">
        <w:rPr>
          <w:rFonts w:cs="Times New Roman"/>
          <w:color w:val="auto"/>
          <w:sz w:val="28"/>
          <w:szCs w:val="28"/>
        </w:rPr>
        <w:t xml:space="preserve"> года №</w:t>
      </w:r>
      <w:r w:rsidRPr="007720B4">
        <w:rPr>
          <w:rFonts w:cs="Times New Roman"/>
          <w:color w:val="auto"/>
          <w:sz w:val="28"/>
          <w:szCs w:val="28"/>
        </w:rPr>
        <w:t xml:space="preserve"> 23-ГД</w:t>
      </w:r>
      <w:r w:rsidR="007720B4" w:rsidRPr="007720B4">
        <w:rPr>
          <w:rFonts w:cs="Times New Roman"/>
          <w:color w:val="auto"/>
          <w:sz w:val="28"/>
          <w:szCs w:val="28"/>
        </w:rPr>
        <w:t xml:space="preserve"> </w:t>
      </w:r>
      <w:r w:rsidR="00DF42E6">
        <w:rPr>
          <w:rFonts w:cs="Times New Roman"/>
          <w:color w:val="auto"/>
          <w:sz w:val="28"/>
          <w:szCs w:val="28"/>
        </w:rPr>
        <w:br/>
      </w:r>
      <w:r w:rsidR="007720B4" w:rsidRPr="007720B4">
        <w:rPr>
          <w:rFonts w:cs="Times New Roman"/>
          <w:color w:val="auto"/>
          <w:sz w:val="28"/>
          <w:szCs w:val="28"/>
        </w:rPr>
        <w:t>«</w:t>
      </w:r>
      <w:r w:rsidRPr="007720B4">
        <w:rPr>
          <w:rFonts w:cs="Times New Roman"/>
          <w:color w:val="auto"/>
          <w:sz w:val="28"/>
          <w:szCs w:val="28"/>
        </w:rPr>
        <w:t>О противодействии коррупции в Самарской области</w:t>
      </w:r>
      <w:r w:rsidR="007720B4" w:rsidRPr="007720B4">
        <w:rPr>
          <w:rFonts w:cs="Times New Roman"/>
          <w:color w:val="auto"/>
          <w:sz w:val="28"/>
          <w:szCs w:val="28"/>
        </w:rPr>
        <w:t>»</w:t>
      </w:r>
      <w:r w:rsidRPr="007720B4">
        <w:rPr>
          <w:rFonts w:cs="Times New Roman"/>
          <w:color w:val="auto"/>
          <w:sz w:val="28"/>
          <w:szCs w:val="28"/>
        </w:rPr>
        <w:t>;</w:t>
      </w:r>
    </w:p>
    <w:p w:rsidR="005B593A" w:rsidRPr="007720B4" w:rsidRDefault="005B593A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постановление Правительства Самарской области от 21 марта </w:t>
      </w:r>
      <w:r w:rsidR="008711E0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2017 года № 172 «Об утверждении Методических рекомендаций </w:t>
      </w:r>
      <w:r w:rsidR="008711E0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по проведению антикоррупционного мониторинга на территории Самарской области»;</w:t>
      </w:r>
    </w:p>
    <w:p w:rsidR="00845767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7720B4">
        <w:rPr>
          <w:rFonts w:cs="Times New Roman"/>
          <w:color w:val="auto"/>
          <w:sz w:val="28"/>
          <w:szCs w:val="28"/>
        </w:rPr>
        <w:t>- иные федераль</w:t>
      </w:r>
      <w:r w:rsidRPr="00845767">
        <w:rPr>
          <w:rFonts w:cs="Times New Roman"/>
          <w:sz w:val="28"/>
          <w:szCs w:val="28"/>
        </w:rPr>
        <w:t>ные законы, указы Президента Российской Федерации, нормативные правовые акты Правительства Российской Федерации, нормативные правовые акты Самарской области, а также муниципальные правовые</w:t>
      </w:r>
      <w:r w:rsidR="00337607">
        <w:rPr>
          <w:rFonts w:cs="Times New Roman"/>
          <w:sz w:val="28"/>
          <w:szCs w:val="28"/>
        </w:rPr>
        <w:t xml:space="preserve"> акты</w:t>
      </w:r>
      <w:r w:rsidRPr="00845767">
        <w:rPr>
          <w:rFonts w:cs="Times New Roman"/>
          <w:sz w:val="28"/>
          <w:szCs w:val="28"/>
        </w:rPr>
        <w:t xml:space="preserve"> и настоящий Порядок.</w:t>
      </w:r>
    </w:p>
    <w:p w:rsidR="001B3778" w:rsidRPr="00241556" w:rsidRDefault="001B3778" w:rsidP="008711E0">
      <w:pPr>
        <w:autoSpaceDE w:val="0"/>
        <w:autoSpaceDN w:val="0"/>
        <w:adjustRightInd w:val="0"/>
        <w:spacing w:after="0"/>
        <w:ind w:firstLine="709"/>
        <w:jc w:val="both"/>
      </w:pPr>
      <w:r w:rsidRPr="00241556">
        <w:rPr>
          <w:rFonts w:cs="Times New Roman"/>
          <w:sz w:val="28"/>
          <w:szCs w:val="28"/>
        </w:rPr>
        <w:lastRenderedPageBreak/>
        <w:t xml:space="preserve">1.3. </w:t>
      </w:r>
      <w:r w:rsidRPr="00241556">
        <w:rPr>
          <w:color w:val="000000" w:themeColor="text1"/>
          <w:spacing w:val="2"/>
          <w:sz w:val="28"/>
          <w:szCs w:val="28"/>
        </w:rPr>
        <w:t xml:space="preserve">Для целей настоящего </w:t>
      </w:r>
      <w:r w:rsidR="001D1344" w:rsidRPr="00241556">
        <w:rPr>
          <w:color w:val="000000" w:themeColor="text1"/>
          <w:spacing w:val="2"/>
          <w:sz w:val="28"/>
          <w:szCs w:val="28"/>
        </w:rPr>
        <w:t>П</w:t>
      </w:r>
      <w:r w:rsidRPr="00241556">
        <w:rPr>
          <w:color w:val="000000" w:themeColor="text1"/>
          <w:spacing w:val="2"/>
          <w:sz w:val="28"/>
          <w:szCs w:val="28"/>
        </w:rPr>
        <w:t>орядка используются понятия, установленные</w:t>
      </w:r>
      <w:r w:rsidR="008711E0" w:rsidRPr="00241556">
        <w:rPr>
          <w:color w:val="000000" w:themeColor="text1"/>
          <w:spacing w:val="2"/>
          <w:sz w:val="28"/>
          <w:szCs w:val="28"/>
        </w:rPr>
        <w:t xml:space="preserve"> </w:t>
      </w:r>
      <w:hyperlink r:id="rId15" w:history="1">
        <w:r w:rsidRPr="00241556">
          <w:rPr>
            <w:rStyle w:val="aa"/>
            <w:color w:val="000000" w:themeColor="text1"/>
            <w:spacing w:val="2"/>
            <w:sz w:val="28"/>
            <w:szCs w:val="28"/>
            <w:u w:val="none"/>
          </w:rPr>
          <w:t>Федеральным законом</w:t>
        </w:r>
        <w:r w:rsidR="0009759D" w:rsidRPr="00241556">
          <w:rPr>
            <w:rStyle w:val="aa"/>
            <w:color w:val="000000" w:themeColor="text1"/>
            <w:spacing w:val="2"/>
            <w:sz w:val="28"/>
            <w:szCs w:val="28"/>
            <w:u w:val="none"/>
          </w:rPr>
          <w:t xml:space="preserve"> </w:t>
        </w:r>
        <w:r w:rsidRPr="00241556">
          <w:rPr>
            <w:rStyle w:val="aa"/>
            <w:color w:val="000000" w:themeColor="text1"/>
            <w:spacing w:val="2"/>
            <w:sz w:val="28"/>
            <w:szCs w:val="28"/>
            <w:u w:val="none"/>
          </w:rPr>
          <w:t>№ 273-ФЗ</w:t>
        </w:r>
      </w:hyperlink>
      <w:r w:rsidR="00DF42E6">
        <w:rPr>
          <w:color w:val="000000" w:themeColor="text1"/>
          <w:spacing w:val="2"/>
          <w:sz w:val="28"/>
          <w:szCs w:val="28"/>
        </w:rPr>
        <w:t xml:space="preserve"> </w:t>
      </w:r>
      <w:r w:rsidR="008711E0" w:rsidRPr="00241556">
        <w:rPr>
          <w:color w:val="000000" w:themeColor="text1"/>
          <w:spacing w:val="2"/>
          <w:sz w:val="28"/>
          <w:szCs w:val="28"/>
        </w:rPr>
        <w:t xml:space="preserve">и Законом Самарской </w:t>
      </w:r>
      <w:r w:rsidRPr="00241556">
        <w:rPr>
          <w:color w:val="000000" w:themeColor="text1"/>
          <w:spacing w:val="2"/>
          <w:sz w:val="28"/>
          <w:szCs w:val="28"/>
        </w:rPr>
        <w:t>области</w:t>
      </w:r>
      <w:hyperlink r:id="rId16" w:history="1">
        <w:r w:rsidRPr="00241556">
          <w:rPr>
            <w:rStyle w:val="aa"/>
            <w:color w:val="000000" w:themeColor="text1"/>
            <w:spacing w:val="2"/>
            <w:sz w:val="28"/>
            <w:szCs w:val="28"/>
            <w:u w:val="none"/>
          </w:rPr>
          <w:t xml:space="preserve"> № 23-ГД</w:t>
        </w:r>
      </w:hyperlink>
      <w:r w:rsidRPr="00241556">
        <w:t>.</w:t>
      </w:r>
    </w:p>
    <w:p w:rsidR="007720B4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1.</w:t>
      </w:r>
      <w:r w:rsidR="001B3778">
        <w:rPr>
          <w:rFonts w:cs="Times New Roman"/>
          <w:sz w:val="28"/>
          <w:szCs w:val="28"/>
        </w:rPr>
        <w:t>4</w:t>
      </w:r>
      <w:r w:rsidRPr="00845767">
        <w:rPr>
          <w:rFonts w:cs="Times New Roman"/>
          <w:sz w:val="28"/>
          <w:szCs w:val="28"/>
        </w:rPr>
        <w:t xml:space="preserve">. </w:t>
      </w:r>
      <w:r w:rsidR="007720B4" w:rsidRPr="00845767">
        <w:rPr>
          <w:rFonts w:cs="Times New Roman"/>
          <w:sz w:val="28"/>
          <w:szCs w:val="28"/>
        </w:rPr>
        <w:t>Антикоррупционный мониторинг проводит</w:t>
      </w:r>
      <w:r w:rsidR="007720B4">
        <w:rPr>
          <w:rFonts w:cs="Times New Roman"/>
          <w:sz w:val="28"/>
          <w:szCs w:val="28"/>
        </w:rPr>
        <w:t>ся</w:t>
      </w:r>
      <w:r w:rsidR="007720B4" w:rsidRPr="00845767">
        <w:rPr>
          <w:rFonts w:cs="Times New Roman"/>
          <w:sz w:val="28"/>
          <w:szCs w:val="28"/>
        </w:rPr>
        <w:t xml:space="preserve"> </w:t>
      </w:r>
      <w:r w:rsidR="00E64CA7">
        <w:rPr>
          <w:rFonts w:cs="Times New Roman"/>
          <w:sz w:val="28"/>
          <w:szCs w:val="28"/>
        </w:rPr>
        <w:t>межведомственной комиссией</w:t>
      </w:r>
      <w:r w:rsidR="00774159">
        <w:rPr>
          <w:rFonts w:cs="Times New Roman"/>
          <w:sz w:val="28"/>
          <w:szCs w:val="28"/>
        </w:rPr>
        <w:t xml:space="preserve"> по противодействию коррупции</w:t>
      </w:r>
      <w:r w:rsidR="007B3414">
        <w:rPr>
          <w:rFonts w:cs="Times New Roman"/>
          <w:sz w:val="28"/>
          <w:szCs w:val="28"/>
        </w:rPr>
        <w:t xml:space="preserve"> (далее – Комиссия)</w:t>
      </w:r>
      <w:r w:rsidR="007720B4" w:rsidRPr="00845767">
        <w:rPr>
          <w:rFonts w:cs="Times New Roman"/>
          <w:sz w:val="28"/>
          <w:szCs w:val="28"/>
        </w:rPr>
        <w:t xml:space="preserve">, состав </w:t>
      </w:r>
      <w:r w:rsidR="00E64CA7">
        <w:rPr>
          <w:rFonts w:cs="Times New Roman"/>
          <w:sz w:val="28"/>
          <w:szCs w:val="28"/>
        </w:rPr>
        <w:t xml:space="preserve">и положение о которой </w:t>
      </w:r>
      <w:r w:rsidR="007720B4" w:rsidRPr="00845767">
        <w:rPr>
          <w:rFonts w:cs="Times New Roman"/>
          <w:sz w:val="28"/>
          <w:szCs w:val="28"/>
        </w:rPr>
        <w:t>утвержда</w:t>
      </w:r>
      <w:r w:rsidR="00E64CA7">
        <w:rPr>
          <w:rFonts w:cs="Times New Roman"/>
          <w:sz w:val="28"/>
          <w:szCs w:val="28"/>
        </w:rPr>
        <w:t>ю</w:t>
      </w:r>
      <w:r w:rsidR="007720B4" w:rsidRPr="00845767">
        <w:rPr>
          <w:rFonts w:cs="Times New Roman"/>
          <w:sz w:val="28"/>
          <w:szCs w:val="28"/>
        </w:rPr>
        <w:t xml:space="preserve">тся </w:t>
      </w:r>
      <w:r w:rsidR="00827D7A">
        <w:rPr>
          <w:rFonts w:cs="Times New Roman"/>
          <w:sz w:val="28"/>
          <w:szCs w:val="28"/>
        </w:rPr>
        <w:t>актом органа местного самоуправления</w:t>
      </w:r>
      <w:r w:rsidR="007720B4" w:rsidRPr="00845767">
        <w:rPr>
          <w:rFonts w:cs="Times New Roman"/>
          <w:sz w:val="28"/>
          <w:szCs w:val="28"/>
        </w:rPr>
        <w:t>.</w:t>
      </w:r>
    </w:p>
    <w:p w:rsidR="00845767" w:rsidRPr="00845767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1.</w:t>
      </w:r>
      <w:r w:rsidR="001B3778">
        <w:rPr>
          <w:rFonts w:cs="Times New Roman"/>
          <w:sz w:val="28"/>
          <w:szCs w:val="28"/>
        </w:rPr>
        <w:t>5</w:t>
      </w:r>
      <w:r w:rsidRPr="00845767">
        <w:rPr>
          <w:rFonts w:cs="Times New Roman"/>
          <w:sz w:val="28"/>
          <w:szCs w:val="28"/>
        </w:rPr>
        <w:t xml:space="preserve">. </w:t>
      </w:r>
      <w:r w:rsidR="007720B4" w:rsidRPr="00845767">
        <w:rPr>
          <w:rFonts w:cs="Times New Roman"/>
          <w:sz w:val="28"/>
          <w:szCs w:val="28"/>
        </w:rPr>
        <w:t>Антикоррупционный мониторинг проводится по мере необходимости, но не реже одного раза в год.</w:t>
      </w:r>
    </w:p>
    <w:p w:rsidR="00845767" w:rsidRPr="00DC4BB4" w:rsidRDefault="00845767" w:rsidP="00AE34B5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 w:val="28"/>
          <w:szCs w:val="28"/>
        </w:rPr>
      </w:pPr>
    </w:p>
    <w:p w:rsidR="00845767" w:rsidRPr="00DC4BB4" w:rsidRDefault="00845767" w:rsidP="00AE34B5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2. Цели антикоррупционного мониторинга</w:t>
      </w:r>
    </w:p>
    <w:p w:rsidR="00845767" w:rsidRPr="00845767" w:rsidRDefault="00845767" w:rsidP="00AE34B5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2.1. Целями антикоррупционного мониторинга являются: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1) </w:t>
      </w:r>
      <w:r w:rsidR="004E01B1">
        <w:rPr>
          <w:rFonts w:cs="Times New Roman"/>
          <w:sz w:val="28"/>
          <w:szCs w:val="28"/>
        </w:rPr>
        <w:t>с</w:t>
      </w:r>
      <w:r w:rsidRPr="00845767">
        <w:rPr>
          <w:rFonts w:cs="Times New Roman"/>
          <w:sz w:val="28"/>
          <w:szCs w:val="28"/>
        </w:rPr>
        <w:t>воевременное приведение правовых актов органов местного самоуправления в соответствие с законодательством Российс</w:t>
      </w:r>
      <w:r w:rsidR="00E63B77">
        <w:rPr>
          <w:rFonts w:cs="Times New Roman"/>
          <w:sz w:val="28"/>
          <w:szCs w:val="28"/>
        </w:rPr>
        <w:t>кой Федерации;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2) </w:t>
      </w:r>
      <w:r w:rsidR="004E01B1">
        <w:rPr>
          <w:rFonts w:cs="Times New Roman"/>
          <w:sz w:val="28"/>
          <w:szCs w:val="28"/>
        </w:rPr>
        <w:t>о</w:t>
      </w:r>
      <w:r w:rsidRPr="00845767">
        <w:rPr>
          <w:rFonts w:cs="Times New Roman"/>
          <w:sz w:val="28"/>
          <w:szCs w:val="28"/>
        </w:rPr>
        <w:t>беспечение разработки и реализации программ</w:t>
      </w:r>
      <w:r w:rsidR="004E01B1">
        <w:rPr>
          <w:rFonts w:cs="Times New Roman"/>
          <w:sz w:val="28"/>
          <w:szCs w:val="28"/>
        </w:rPr>
        <w:t xml:space="preserve"> (планов)</w:t>
      </w:r>
      <w:r w:rsidRPr="00845767">
        <w:rPr>
          <w:rFonts w:cs="Times New Roman"/>
          <w:sz w:val="28"/>
          <w:szCs w:val="28"/>
        </w:rPr>
        <w:t xml:space="preserve"> противодействия коррупции путем учета коррупционных правонарушений и коррупциогенных факторов, проведения опросов и иных мероприятий </w:t>
      </w:r>
      <w:r w:rsidR="008711E0">
        <w:rPr>
          <w:rFonts w:cs="Times New Roman"/>
          <w:sz w:val="28"/>
          <w:szCs w:val="28"/>
        </w:rPr>
        <w:br/>
      </w:r>
      <w:r w:rsidRPr="00845767">
        <w:rPr>
          <w:rFonts w:cs="Times New Roman"/>
          <w:sz w:val="28"/>
          <w:szCs w:val="28"/>
        </w:rPr>
        <w:t>с целью получения инф</w:t>
      </w:r>
      <w:r w:rsidR="00E63B77">
        <w:rPr>
          <w:rFonts w:cs="Times New Roman"/>
          <w:sz w:val="28"/>
          <w:szCs w:val="28"/>
        </w:rPr>
        <w:t>ормации о проявлениях коррупции;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3) </w:t>
      </w:r>
      <w:r w:rsidR="004E01B1">
        <w:rPr>
          <w:rFonts w:cs="Times New Roman"/>
          <w:sz w:val="28"/>
          <w:szCs w:val="28"/>
        </w:rPr>
        <w:t>о</w:t>
      </w:r>
      <w:r w:rsidRPr="00845767">
        <w:rPr>
          <w:rFonts w:cs="Times New Roman"/>
          <w:sz w:val="28"/>
          <w:szCs w:val="28"/>
        </w:rPr>
        <w:t xml:space="preserve">беспечение оценки эффективности мер, реализуемых посредством программ </w:t>
      </w:r>
      <w:r w:rsidR="003227EF">
        <w:rPr>
          <w:rFonts w:cs="Times New Roman"/>
          <w:sz w:val="28"/>
          <w:szCs w:val="28"/>
        </w:rPr>
        <w:t xml:space="preserve">(планов) </w:t>
      </w:r>
      <w:r w:rsidR="00E63B77">
        <w:rPr>
          <w:rFonts w:cs="Times New Roman"/>
          <w:sz w:val="28"/>
          <w:szCs w:val="28"/>
        </w:rPr>
        <w:t>противодействия коррупции</w:t>
      </w:r>
      <w:r w:rsidR="00A24ADF">
        <w:rPr>
          <w:rFonts w:cs="Times New Roman"/>
          <w:sz w:val="28"/>
          <w:szCs w:val="28"/>
        </w:rPr>
        <w:t>.</w:t>
      </w:r>
    </w:p>
    <w:p w:rsidR="00845767" w:rsidRPr="00845767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845767" w:rsidRPr="00DC4BB4" w:rsidRDefault="00845767" w:rsidP="00DF42E6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3. Задачи антикоррупционного мониторинга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3.1. Задачами антикоррупционного мониторинга являются: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1) </w:t>
      </w:r>
      <w:r w:rsidR="004E01B1">
        <w:rPr>
          <w:rFonts w:cs="Times New Roman"/>
          <w:sz w:val="28"/>
          <w:szCs w:val="28"/>
        </w:rPr>
        <w:t>о</w:t>
      </w:r>
      <w:r w:rsidRPr="00845767">
        <w:rPr>
          <w:rFonts w:cs="Times New Roman"/>
          <w:sz w:val="28"/>
          <w:szCs w:val="28"/>
        </w:rPr>
        <w:t xml:space="preserve">пределение сфер деятельности в </w:t>
      </w:r>
      <w:r w:rsidR="003227EF">
        <w:rPr>
          <w:rFonts w:cs="Times New Roman"/>
          <w:sz w:val="28"/>
          <w:szCs w:val="28"/>
        </w:rPr>
        <w:t>муниципальном образовании</w:t>
      </w:r>
      <w:r w:rsidRPr="00845767">
        <w:rPr>
          <w:rFonts w:cs="Times New Roman"/>
          <w:sz w:val="28"/>
          <w:szCs w:val="28"/>
        </w:rPr>
        <w:t xml:space="preserve"> с </w:t>
      </w:r>
      <w:r w:rsidR="00E63B77">
        <w:rPr>
          <w:rFonts w:cs="Times New Roman"/>
          <w:sz w:val="28"/>
          <w:szCs w:val="28"/>
        </w:rPr>
        <w:t>высокими коррупционными рисками;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2) </w:t>
      </w:r>
      <w:r w:rsidR="003227EF">
        <w:rPr>
          <w:rFonts w:cs="Times New Roman"/>
          <w:sz w:val="28"/>
          <w:szCs w:val="28"/>
        </w:rPr>
        <w:t>в</w:t>
      </w:r>
      <w:r w:rsidRPr="00845767">
        <w:rPr>
          <w:rFonts w:cs="Times New Roman"/>
          <w:sz w:val="28"/>
          <w:szCs w:val="28"/>
        </w:rPr>
        <w:t xml:space="preserve">ыявление причин и условий, способствующих коррупционным проявлениям в </w:t>
      </w:r>
      <w:r w:rsidR="003227EF">
        <w:rPr>
          <w:rFonts w:cs="Times New Roman"/>
          <w:sz w:val="28"/>
          <w:szCs w:val="28"/>
        </w:rPr>
        <w:t>муниципальном образовании</w:t>
      </w:r>
      <w:r w:rsidR="00E63B77">
        <w:rPr>
          <w:rFonts w:cs="Times New Roman"/>
          <w:sz w:val="28"/>
          <w:szCs w:val="28"/>
        </w:rPr>
        <w:t>;</w:t>
      </w:r>
    </w:p>
    <w:p w:rsidR="00845767" w:rsidRPr="00845767" w:rsidRDefault="001E54A5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3227EF" w:rsidRPr="00A24ADF">
        <w:rPr>
          <w:rFonts w:cs="Times New Roman"/>
          <w:sz w:val="28"/>
          <w:szCs w:val="28"/>
        </w:rPr>
        <w:t>и</w:t>
      </w:r>
      <w:r w:rsidR="00845767" w:rsidRPr="00A24ADF">
        <w:rPr>
          <w:rFonts w:cs="Times New Roman"/>
          <w:sz w:val="28"/>
          <w:szCs w:val="28"/>
        </w:rPr>
        <w:t xml:space="preserve">нформирование </w:t>
      </w:r>
      <w:r w:rsidR="00D36A27" w:rsidRPr="00A24ADF">
        <w:rPr>
          <w:rFonts w:cs="Times New Roman"/>
          <w:sz w:val="28"/>
          <w:szCs w:val="28"/>
        </w:rPr>
        <w:t>органов государственной власти Самарской области,</w:t>
      </w:r>
      <w:r w:rsidR="00D36A27">
        <w:rPr>
          <w:rFonts w:cs="Times New Roman"/>
          <w:sz w:val="28"/>
          <w:szCs w:val="28"/>
        </w:rPr>
        <w:t xml:space="preserve"> </w:t>
      </w:r>
      <w:r w:rsidR="00845767" w:rsidRPr="00845767">
        <w:rPr>
          <w:rFonts w:cs="Times New Roman"/>
          <w:sz w:val="28"/>
          <w:szCs w:val="28"/>
        </w:rPr>
        <w:t xml:space="preserve">органов местного самоуправления и населения </w:t>
      </w:r>
      <w:r w:rsidR="003227EF">
        <w:rPr>
          <w:rFonts w:cs="Times New Roman"/>
          <w:sz w:val="28"/>
          <w:szCs w:val="28"/>
        </w:rPr>
        <w:t xml:space="preserve">муниципального образования </w:t>
      </w:r>
      <w:r w:rsidR="00845767" w:rsidRPr="00845767">
        <w:rPr>
          <w:rFonts w:cs="Times New Roman"/>
          <w:sz w:val="28"/>
          <w:szCs w:val="28"/>
        </w:rPr>
        <w:t>о реальном состоянии дел</w:t>
      </w:r>
      <w:r w:rsidR="003227EF">
        <w:rPr>
          <w:rFonts w:cs="Times New Roman"/>
          <w:sz w:val="28"/>
          <w:szCs w:val="28"/>
        </w:rPr>
        <w:t>, связанных с деятельностью по противо</w:t>
      </w:r>
      <w:r w:rsidR="00432EE6">
        <w:rPr>
          <w:rFonts w:cs="Times New Roman"/>
          <w:sz w:val="28"/>
          <w:szCs w:val="28"/>
        </w:rPr>
        <w:t>действию коррупции</w:t>
      </w:r>
      <w:r w:rsidR="00845767" w:rsidRPr="00845767">
        <w:rPr>
          <w:rFonts w:cs="Times New Roman"/>
          <w:sz w:val="28"/>
          <w:szCs w:val="28"/>
        </w:rPr>
        <w:t xml:space="preserve"> в </w:t>
      </w:r>
      <w:r w:rsidR="00432EE6">
        <w:rPr>
          <w:rFonts w:cs="Times New Roman"/>
          <w:sz w:val="28"/>
          <w:szCs w:val="28"/>
        </w:rPr>
        <w:t>муниципальном образовании</w:t>
      </w:r>
      <w:r w:rsidR="00845767" w:rsidRPr="00845767">
        <w:rPr>
          <w:rFonts w:cs="Times New Roman"/>
          <w:sz w:val="28"/>
          <w:szCs w:val="28"/>
        </w:rPr>
        <w:t>.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DC4BB4" w:rsidRDefault="00845767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4. Основные этапы антикоррупционного мониторинга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4.1. Основными этапами антикоррупционного мониторинга являются: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lastRenderedPageBreak/>
        <w:t xml:space="preserve">1) </w:t>
      </w:r>
      <w:r w:rsidR="00432EE6">
        <w:rPr>
          <w:rFonts w:cs="Times New Roman"/>
          <w:sz w:val="28"/>
          <w:szCs w:val="28"/>
        </w:rPr>
        <w:t>с</w:t>
      </w:r>
      <w:r w:rsidRPr="00845767">
        <w:rPr>
          <w:rFonts w:cs="Times New Roman"/>
          <w:sz w:val="28"/>
          <w:szCs w:val="28"/>
        </w:rPr>
        <w:t xml:space="preserve">оздание </w:t>
      </w:r>
      <w:r w:rsidR="00432EE6">
        <w:rPr>
          <w:rFonts w:cs="Times New Roman"/>
          <w:sz w:val="28"/>
          <w:szCs w:val="28"/>
        </w:rPr>
        <w:t>актом органа местного самоуправления муниципального образования Комиссии</w:t>
      </w:r>
      <w:r w:rsidR="00A24ADF">
        <w:rPr>
          <w:rStyle w:val="a5"/>
          <w:rFonts w:cs="Times New Roman"/>
          <w:sz w:val="28"/>
          <w:szCs w:val="28"/>
        </w:rPr>
        <w:footnoteReference w:id="1"/>
      </w:r>
      <w:r w:rsidR="00B72FE1">
        <w:rPr>
          <w:rFonts w:cs="Times New Roman"/>
          <w:sz w:val="28"/>
          <w:szCs w:val="28"/>
        </w:rPr>
        <w:t>;</w:t>
      </w:r>
      <w:r w:rsidR="00A24ADF" w:rsidRPr="00A24ADF">
        <w:rPr>
          <w:rStyle w:val="a5"/>
          <w:rFonts w:cs="Times New Roman"/>
          <w:sz w:val="28"/>
          <w:szCs w:val="28"/>
        </w:rPr>
        <w:t xml:space="preserve"> </w:t>
      </w:r>
    </w:p>
    <w:p w:rsidR="00845767" w:rsidRPr="00845767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4A0E40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роведение анализа данных органов местного самоуправления о результатах проведения антикоррупционной экспертизы нормативных правовых актов органов местно</w:t>
      </w:r>
      <w:r w:rsidR="004A0E40">
        <w:rPr>
          <w:rFonts w:cs="Times New Roman"/>
          <w:sz w:val="28"/>
          <w:szCs w:val="28"/>
        </w:rPr>
        <w:t>го самоуправления и их проектов;</w:t>
      </w:r>
    </w:p>
    <w:p w:rsidR="00845767" w:rsidRPr="00845767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4A0E40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роведение анализа данных органов местного самоуправления о результатах проверок соблюдения муниципальными служащими запретов и ограничений, св</w:t>
      </w:r>
      <w:r w:rsidR="004A0E40">
        <w:rPr>
          <w:rFonts w:cs="Times New Roman"/>
          <w:sz w:val="28"/>
          <w:szCs w:val="28"/>
        </w:rPr>
        <w:t>язанных с муниципальной службой;</w:t>
      </w:r>
    </w:p>
    <w:p w:rsidR="00845767" w:rsidRPr="00845767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4A0E40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роведение анализа реализации антикоррупционных программ (плано</w:t>
      </w:r>
      <w:r w:rsidR="00692695">
        <w:rPr>
          <w:rFonts w:cs="Times New Roman"/>
          <w:sz w:val="28"/>
          <w:szCs w:val="28"/>
        </w:rPr>
        <w:t>в) по противодействию коррупции;</w:t>
      </w:r>
    </w:p>
    <w:p w:rsidR="00845767" w:rsidRPr="00845767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692695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одготовка сводного отчета о результатах проведения</w:t>
      </w:r>
      <w:r w:rsidR="00692695">
        <w:rPr>
          <w:rFonts w:cs="Times New Roman"/>
          <w:sz w:val="28"/>
          <w:szCs w:val="28"/>
        </w:rPr>
        <w:t xml:space="preserve"> антикоррупционного мониторинга;</w:t>
      </w:r>
    </w:p>
    <w:p w:rsidR="00845767" w:rsidRPr="00845767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692695">
        <w:rPr>
          <w:rFonts w:cs="Times New Roman"/>
          <w:sz w:val="28"/>
          <w:szCs w:val="28"/>
        </w:rPr>
        <w:t>в</w:t>
      </w:r>
      <w:r w:rsidR="00845767" w:rsidRPr="00845767">
        <w:rPr>
          <w:rFonts w:cs="Times New Roman"/>
          <w:sz w:val="28"/>
          <w:szCs w:val="28"/>
        </w:rPr>
        <w:t xml:space="preserve">ыработка на основе результатов антикоррупционного мониторинга предложений по повышению эффективности деятельности органов местного самоуправления в </w:t>
      </w:r>
      <w:r w:rsidR="00692695">
        <w:rPr>
          <w:rFonts w:cs="Times New Roman"/>
          <w:sz w:val="28"/>
          <w:szCs w:val="28"/>
        </w:rPr>
        <w:t>сфере противодействия коррупции;</w:t>
      </w:r>
    </w:p>
    <w:p w:rsidR="00D36A27" w:rsidRPr="00107C20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7</w:t>
      </w:r>
      <w:r w:rsidR="00D36A27" w:rsidRPr="00107C20">
        <w:rPr>
          <w:rFonts w:cs="Times New Roman"/>
          <w:bCs/>
          <w:sz w:val="28"/>
          <w:szCs w:val="28"/>
        </w:rPr>
        <w:t xml:space="preserve">) размещение результатов антикоррупционного мониторинга </w:t>
      </w:r>
      <w:r w:rsidR="0092299E" w:rsidRPr="00107C20">
        <w:rPr>
          <w:rFonts w:cs="Times New Roman"/>
          <w:bCs/>
          <w:sz w:val="28"/>
          <w:szCs w:val="28"/>
        </w:rPr>
        <w:br/>
      </w:r>
      <w:r w:rsidR="00D36A27" w:rsidRPr="00107C20">
        <w:rPr>
          <w:rFonts w:cs="Times New Roman"/>
          <w:bCs/>
          <w:sz w:val="28"/>
          <w:szCs w:val="28"/>
        </w:rPr>
        <w:t>на официальном сайте муниципального образования в информационно-телекомуникационной сети Интернет и (или) в средствах массовой информации муниципального образования;</w:t>
      </w:r>
    </w:p>
    <w:p w:rsidR="00D36A27" w:rsidRPr="00107C20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8</w:t>
      </w:r>
      <w:r w:rsidR="00D36A27" w:rsidRPr="00107C20">
        <w:rPr>
          <w:rFonts w:cs="Times New Roman"/>
          <w:bCs/>
          <w:sz w:val="28"/>
          <w:szCs w:val="28"/>
        </w:rPr>
        <w:t>) направление</w:t>
      </w:r>
      <w:r w:rsidR="0092299E" w:rsidRPr="00107C20">
        <w:rPr>
          <w:rFonts w:cs="Times New Roman"/>
          <w:bCs/>
          <w:sz w:val="28"/>
          <w:szCs w:val="28"/>
        </w:rPr>
        <w:t xml:space="preserve"> </w:t>
      </w:r>
      <w:r w:rsidR="00D36A27" w:rsidRPr="00107C20">
        <w:rPr>
          <w:rFonts w:cs="Times New Roman"/>
          <w:bCs/>
          <w:sz w:val="28"/>
          <w:szCs w:val="28"/>
        </w:rPr>
        <w:t xml:space="preserve">информации о результатах антикоррупционного мониторинга </w:t>
      </w:r>
      <w:r w:rsidR="009E5E10" w:rsidRPr="00107C20">
        <w:rPr>
          <w:rFonts w:cs="Times New Roman"/>
          <w:bCs/>
          <w:sz w:val="28"/>
          <w:szCs w:val="28"/>
        </w:rPr>
        <w:t>в органы местного самоуправления муниципального образования и в Правительство Самарской области.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DC4BB4" w:rsidRDefault="00845767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5. Формы и методы проведения антикоррупционного мониторинга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5.1. Антикоррупционный мониторинг</w:t>
      </w:r>
      <w:r w:rsidR="00796FA6">
        <w:rPr>
          <w:rFonts w:cs="Times New Roman"/>
          <w:sz w:val="28"/>
          <w:szCs w:val="28"/>
        </w:rPr>
        <w:t xml:space="preserve"> может</w:t>
      </w:r>
      <w:r w:rsidRPr="00845767">
        <w:rPr>
          <w:rFonts w:cs="Times New Roman"/>
          <w:sz w:val="28"/>
          <w:szCs w:val="28"/>
        </w:rPr>
        <w:t xml:space="preserve"> проводит</w:t>
      </w:r>
      <w:r w:rsidR="00796FA6">
        <w:rPr>
          <w:rFonts w:cs="Times New Roman"/>
          <w:sz w:val="28"/>
          <w:szCs w:val="28"/>
        </w:rPr>
        <w:t>ь</w:t>
      </w:r>
      <w:r w:rsidRPr="00845767">
        <w:rPr>
          <w:rFonts w:cs="Times New Roman"/>
          <w:sz w:val="28"/>
          <w:szCs w:val="28"/>
        </w:rPr>
        <w:t xml:space="preserve">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сведений </w:t>
      </w:r>
      <w:r w:rsidR="00796FA6">
        <w:rPr>
          <w:rFonts w:cs="Times New Roman"/>
          <w:sz w:val="28"/>
          <w:szCs w:val="28"/>
        </w:rPr>
        <w:t xml:space="preserve">отдела </w:t>
      </w:r>
      <w:r w:rsidRPr="00845767">
        <w:rPr>
          <w:rFonts w:cs="Times New Roman"/>
          <w:sz w:val="28"/>
          <w:szCs w:val="28"/>
        </w:rPr>
        <w:t>М</w:t>
      </w:r>
      <w:r w:rsidR="00796FA6">
        <w:rPr>
          <w:rFonts w:cs="Times New Roman"/>
          <w:sz w:val="28"/>
          <w:szCs w:val="28"/>
        </w:rPr>
        <w:t>инистерства внутренних дел России</w:t>
      </w:r>
      <w:r w:rsidR="00337607">
        <w:rPr>
          <w:rFonts w:cs="Times New Roman"/>
          <w:sz w:val="28"/>
          <w:szCs w:val="28"/>
        </w:rPr>
        <w:t xml:space="preserve"> по муниципальному образованию</w:t>
      </w:r>
      <w:r w:rsidRPr="00845767">
        <w:rPr>
          <w:rFonts w:cs="Times New Roman"/>
          <w:sz w:val="28"/>
          <w:szCs w:val="28"/>
        </w:rPr>
        <w:t>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5.2. При проведении антикоррупционного мониторинга </w:t>
      </w:r>
      <w:r w:rsidR="00796FA6">
        <w:rPr>
          <w:rFonts w:cs="Times New Roman"/>
          <w:sz w:val="28"/>
          <w:szCs w:val="28"/>
        </w:rPr>
        <w:t xml:space="preserve">могут </w:t>
      </w:r>
      <w:r w:rsidRPr="00845767">
        <w:rPr>
          <w:rFonts w:cs="Times New Roman"/>
          <w:sz w:val="28"/>
          <w:szCs w:val="28"/>
        </w:rPr>
        <w:t>использ</w:t>
      </w:r>
      <w:r w:rsidR="00796FA6">
        <w:rPr>
          <w:rFonts w:cs="Times New Roman"/>
          <w:sz w:val="28"/>
          <w:szCs w:val="28"/>
        </w:rPr>
        <w:t>овать</w:t>
      </w:r>
      <w:r w:rsidRPr="00845767">
        <w:rPr>
          <w:rFonts w:cs="Times New Roman"/>
          <w:sz w:val="28"/>
          <w:szCs w:val="28"/>
        </w:rPr>
        <w:t>ся: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- </w:t>
      </w:r>
      <w:r w:rsidR="0092299E">
        <w:rPr>
          <w:rFonts w:cs="Times New Roman"/>
          <w:sz w:val="28"/>
          <w:szCs w:val="28"/>
        </w:rPr>
        <w:t>социологический метод</w:t>
      </w:r>
      <w:r w:rsidRPr="00845767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- системный метод;</w:t>
      </w:r>
    </w:p>
    <w:p w:rsidR="0092299E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- синтетический</w:t>
      </w:r>
      <w:r w:rsidR="0092299E">
        <w:rPr>
          <w:rFonts w:cs="Times New Roman"/>
          <w:sz w:val="28"/>
          <w:szCs w:val="28"/>
        </w:rPr>
        <w:t xml:space="preserve"> метод;</w:t>
      </w:r>
    </w:p>
    <w:p w:rsidR="00845767" w:rsidRPr="00845767" w:rsidRDefault="0092299E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A77C52">
        <w:rPr>
          <w:rFonts w:cs="Times New Roman"/>
          <w:sz w:val="28"/>
          <w:szCs w:val="28"/>
        </w:rPr>
        <w:t xml:space="preserve"> </w:t>
      </w:r>
      <w:r w:rsidR="00845767" w:rsidRPr="00845767">
        <w:rPr>
          <w:rFonts w:cs="Times New Roman"/>
          <w:sz w:val="28"/>
          <w:szCs w:val="28"/>
        </w:rPr>
        <w:t>аналитический метод.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DC4BB4" w:rsidRDefault="00C944B8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6</w:t>
      </w:r>
      <w:r w:rsidR="00845767" w:rsidRPr="00DC4BB4">
        <w:rPr>
          <w:rFonts w:cs="Times New Roman"/>
          <w:b/>
          <w:sz w:val="28"/>
          <w:szCs w:val="28"/>
        </w:rPr>
        <w:t>. Основные источники информации, используемые</w:t>
      </w:r>
    </w:p>
    <w:p w:rsidR="00845767" w:rsidRPr="00DC4BB4" w:rsidRDefault="00845767" w:rsidP="00DF42E6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при проведении антикоррупционного мониторинга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33760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6.1.</w:t>
      </w:r>
      <w:r w:rsidR="00977349">
        <w:rPr>
          <w:rFonts w:cs="Times New Roman"/>
          <w:sz w:val="28"/>
          <w:szCs w:val="28"/>
        </w:rPr>
        <w:t xml:space="preserve"> </w:t>
      </w:r>
      <w:r w:rsidR="00845767" w:rsidRPr="00845767">
        <w:rPr>
          <w:rFonts w:cs="Times New Roman"/>
          <w:sz w:val="28"/>
          <w:szCs w:val="28"/>
        </w:rPr>
        <w:t>Основные источники информации, используемые при проведении антикоррупционного мониторинга: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1) </w:t>
      </w:r>
      <w:r w:rsidR="00C944B8">
        <w:rPr>
          <w:rFonts w:cs="Times New Roman"/>
          <w:sz w:val="28"/>
          <w:szCs w:val="28"/>
        </w:rPr>
        <w:t>д</w:t>
      </w:r>
      <w:r w:rsidRPr="00845767">
        <w:rPr>
          <w:rFonts w:cs="Times New Roman"/>
          <w:sz w:val="28"/>
          <w:szCs w:val="28"/>
        </w:rPr>
        <w:t xml:space="preserve">анные официальной статистики </w:t>
      </w:r>
      <w:r w:rsidR="00796FA6">
        <w:rPr>
          <w:rFonts w:cs="Times New Roman"/>
          <w:sz w:val="28"/>
          <w:szCs w:val="28"/>
        </w:rPr>
        <w:t xml:space="preserve">отдела </w:t>
      </w:r>
      <w:r w:rsidR="006A51BD">
        <w:rPr>
          <w:rFonts w:cs="Times New Roman"/>
          <w:sz w:val="28"/>
          <w:szCs w:val="28"/>
        </w:rPr>
        <w:t>М</w:t>
      </w:r>
      <w:r w:rsidR="00796FA6">
        <w:rPr>
          <w:rFonts w:cs="Times New Roman"/>
          <w:sz w:val="28"/>
          <w:szCs w:val="28"/>
        </w:rPr>
        <w:t>инистерства внутренних дел</w:t>
      </w:r>
      <w:r w:rsidR="006A51BD">
        <w:rPr>
          <w:rFonts w:cs="Times New Roman"/>
          <w:sz w:val="28"/>
          <w:szCs w:val="28"/>
        </w:rPr>
        <w:t xml:space="preserve"> России по муниципальному образованию</w:t>
      </w:r>
      <w:r w:rsidR="006A51BD" w:rsidRPr="00845767">
        <w:rPr>
          <w:rFonts w:cs="Times New Roman"/>
          <w:sz w:val="28"/>
          <w:szCs w:val="28"/>
        </w:rPr>
        <w:t xml:space="preserve"> </w:t>
      </w:r>
      <w:r w:rsidRPr="00845767">
        <w:rPr>
          <w:rFonts w:cs="Times New Roman"/>
          <w:sz w:val="28"/>
          <w:szCs w:val="28"/>
        </w:rPr>
        <w:t>об объеме и структуре преступности коррупционного характера в деятельности органов местного самоуправления и создаваемых ими муницип</w:t>
      </w:r>
      <w:r w:rsidR="006A51BD">
        <w:rPr>
          <w:rFonts w:cs="Times New Roman"/>
          <w:sz w:val="28"/>
          <w:szCs w:val="28"/>
        </w:rPr>
        <w:t>альных предприяти</w:t>
      </w:r>
      <w:r w:rsidR="00337607">
        <w:rPr>
          <w:rFonts w:cs="Times New Roman"/>
          <w:sz w:val="28"/>
          <w:szCs w:val="28"/>
        </w:rPr>
        <w:t>й</w:t>
      </w:r>
      <w:r w:rsidR="006A51BD">
        <w:rPr>
          <w:rFonts w:cs="Times New Roman"/>
          <w:sz w:val="28"/>
          <w:szCs w:val="28"/>
        </w:rPr>
        <w:t xml:space="preserve"> и учреждений;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2) </w:t>
      </w:r>
      <w:r w:rsidR="006A51BD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нформационно-аналитические материалы правоохранительных органов, характеризующие состояние и результаты противодействия коррупции в органах местного самоуправления и создаваемых ими муниципальных предприяти</w:t>
      </w:r>
      <w:r w:rsidR="00337607">
        <w:rPr>
          <w:rFonts w:cs="Times New Roman"/>
          <w:sz w:val="28"/>
          <w:szCs w:val="28"/>
        </w:rPr>
        <w:t>ях</w:t>
      </w:r>
      <w:r w:rsidRPr="00845767">
        <w:rPr>
          <w:rFonts w:cs="Times New Roman"/>
          <w:sz w:val="28"/>
          <w:szCs w:val="28"/>
        </w:rPr>
        <w:t xml:space="preserve"> и учреждениях</w:t>
      </w:r>
      <w:r w:rsidR="006A51BD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3) </w:t>
      </w:r>
      <w:r w:rsidR="006A51BD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социологических опросов населения по вопросам взаимоотношений граждан с органами, осуществляющими регистрационные, разрешительные и контрольно-надзорные функции, выявления наиболее коррупционных сфер деятельности и оценки эффективности реализуемых антикоррупционных мер</w:t>
      </w:r>
      <w:r w:rsidR="006A51BD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4) </w:t>
      </w:r>
      <w:r w:rsidR="006A51BD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социологических опросов представителей малого и среднего бизнеса по вопросам их взаимоотношений с контролирующими, надзорными органами местного самоуправления</w:t>
      </w:r>
      <w:r w:rsidR="006A51BD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5) </w:t>
      </w:r>
      <w:r w:rsidR="006A51BD">
        <w:rPr>
          <w:rFonts w:cs="Times New Roman"/>
          <w:sz w:val="28"/>
          <w:szCs w:val="28"/>
        </w:rPr>
        <w:t>р</w:t>
      </w:r>
      <w:r w:rsidRPr="00845767">
        <w:rPr>
          <w:rFonts w:cs="Times New Roman"/>
          <w:sz w:val="28"/>
          <w:szCs w:val="28"/>
        </w:rPr>
        <w:t xml:space="preserve">езультаты </w:t>
      </w:r>
      <w:r w:rsidR="00FE73CF">
        <w:rPr>
          <w:rFonts w:cs="Times New Roman"/>
          <w:sz w:val="28"/>
          <w:szCs w:val="28"/>
        </w:rPr>
        <w:t>анализа</w:t>
      </w:r>
      <w:r w:rsidR="00FE73CF" w:rsidRPr="00845767">
        <w:rPr>
          <w:rFonts w:cs="Times New Roman"/>
          <w:sz w:val="28"/>
          <w:szCs w:val="28"/>
        </w:rPr>
        <w:t xml:space="preserve"> </w:t>
      </w:r>
      <w:r w:rsidRPr="00845767">
        <w:rPr>
          <w:rFonts w:cs="Times New Roman"/>
          <w:sz w:val="28"/>
          <w:szCs w:val="28"/>
        </w:rPr>
        <w:t>публикаци</w:t>
      </w:r>
      <w:r w:rsidR="0092299E">
        <w:rPr>
          <w:rFonts w:cs="Times New Roman"/>
          <w:sz w:val="28"/>
          <w:szCs w:val="28"/>
        </w:rPr>
        <w:t>й</w:t>
      </w:r>
      <w:r w:rsidRPr="00845767">
        <w:rPr>
          <w:rFonts w:cs="Times New Roman"/>
          <w:sz w:val="28"/>
          <w:szCs w:val="28"/>
        </w:rPr>
        <w:t xml:space="preserve"> </w:t>
      </w:r>
      <w:r w:rsidR="0092299E" w:rsidRPr="00845767">
        <w:rPr>
          <w:rFonts w:cs="Times New Roman"/>
          <w:sz w:val="28"/>
          <w:szCs w:val="28"/>
        </w:rPr>
        <w:t xml:space="preserve">по </w:t>
      </w:r>
      <w:r w:rsidRPr="00845767">
        <w:rPr>
          <w:rFonts w:cs="Times New Roman"/>
          <w:sz w:val="28"/>
          <w:szCs w:val="28"/>
        </w:rPr>
        <w:t>антикоррупционной тематик</w:t>
      </w:r>
      <w:r w:rsidR="0092299E">
        <w:rPr>
          <w:rFonts w:cs="Times New Roman"/>
          <w:sz w:val="28"/>
          <w:szCs w:val="28"/>
        </w:rPr>
        <w:t>е в</w:t>
      </w:r>
      <w:r w:rsidR="0092299E" w:rsidRPr="0092299E">
        <w:rPr>
          <w:rFonts w:cs="Times New Roman"/>
          <w:sz w:val="28"/>
          <w:szCs w:val="28"/>
        </w:rPr>
        <w:t xml:space="preserve"> </w:t>
      </w:r>
      <w:r w:rsidR="0092299E" w:rsidRPr="00845767">
        <w:rPr>
          <w:rFonts w:cs="Times New Roman"/>
          <w:sz w:val="28"/>
          <w:szCs w:val="28"/>
        </w:rPr>
        <w:t>средств</w:t>
      </w:r>
      <w:r w:rsidR="0092299E">
        <w:rPr>
          <w:rFonts w:cs="Times New Roman"/>
          <w:sz w:val="28"/>
          <w:szCs w:val="28"/>
        </w:rPr>
        <w:t>ах</w:t>
      </w:r>
      <w:r w:rsidR="0092299E" w:rsidRPr="00845767">
        <w:rPr>
          <w:rFonts w:cs="Times New Roman"/>
          <w:sz w:val="28"/>
          <w:szCs w:val="28"/>
        </w:rPr>
        <w:t xml:space="preserve"> массовой информации</w:t>
      </w:r>
      <w:r w:rsidR="00FE73CF">
        <w:rPr>
          <w:rFonts w:cs="Times New Roman"/>
          <w:sz w:val="28"/>
          <w:szCs w:val="28"/>
        </w:rPr>
        <w:t xml:space="preserve"> муниципального образования</w:t>
      </w:r>
      <w:r w:rsidR="006A51BD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6) </w:t>
      </w:r>
      <w:r w:rsidR="006A51BD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независимых опросов общественного мнения, опубликованные в средствах массовой информации</w:t>
      </w:r>
      <w:r w:rsidR="00FE73CF" w:rsidRPr="00FE73CF">
        <w:rPr>
          <w:rFonts w:cs="Times New Roman"/>
          <w:sz w:val="28"/>
          <w:szCs w:val="28"/>
        </w:rPr>
        <w:t xml:space="preserve"> </w:t>
      </w:r>
      <w:r w:rsidR="00FE73CF">
        <w:rPr>
          <w:rFonts w:cs="Times New Roman"/>
          <w:sz w:val="28"/>
          <w:szCs w:val="28"/>
        </w:rPr>
        <w:t>муниципального образования</w:t>
      </w:r>
      <w:r w:rsidR="006A51BD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7) </w:t>
      </w:r>
      <w:r w:rsidR="006A51BD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нформация о результатах проведения антикоррупционной экспертизы нормативных правовых актов органов местно</w:t>
      </w:r>
      <w:r w:rsidR="00D47CA9">
        <w:rPr>
          <w:rFonts w:cs="Times New Roman"/>
          <w:sz w:val="28"/>
          <w:szCs w:val="28"/>
        </w:rPr>
        <w:t>го самоуправления и их проектов;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8) </w:t>
      </w:r>
      <w:r w:rsidR="00D47CA9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нформация органов местного самоуправления о результатах проверок соблюдения муниципальными служащими запретов и ограничений, св</w:t>
      </w:r>
      <w:r w:rsidR="00D47CA9">
        <w:rPr>
          <w:rFonts w:cs="Times New Roman"/>
          <w:sz w:val="28"/>
          <w:szCs w:val="28"/>
        </w:rPr>
        <w:t>язанных с муниципальной службой;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9) </w:t>
      </w:r>
      <w:r w:rsidR="00D47CA9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нформация органов местного самоуправления о мерах, принимаемых по предотвращению и урегулированию конфликта ин</w:t>
      </w:r>
      <w:r w:rsidR="00D47CA9">
        <w:rPr>
          <w:rFonts w:cs="Times New Roman"/>
          <w:sz w:val="28"/>
          <w:szCs w:val="28"/>
        </w:rPr>
        <w:t>тересов на муниципальной службе;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10) </w:t>
      </w:r>
      <w:r w:rsidR="00D47CA9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работы в части приема сообщений граждан о коррупционных правонарушениях.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DC4BB4" w:rsidRDefault="00DF42E6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lastRenderedPageBreak/>
        <w:t>7</w:t>
      </w:r>
      <w:r w:rsidR="00845767" w:rsidRPr="00DC4BB4">
        <w:rPr>
          <w:rFonts w:cs="Times New Roman"/>
          <w:b/>
          <w:sz w:val="28"/>
          <w:szCs w:val="28"/>
        </w:rPr>
        <w:t>. Результаты работ по антикоррупционному мониторингу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B34B60" w:rsidRDefault="00DF42E6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="00845767" w:rsidRPr="00845767">
        <w:rPr>
          <w:rFonts w:cs="Times New Roman"/>
          <w:sz w:val="28"/>
          <w:szCs w:val="28"/>
        </w:rPr>
        <w:t xml:space="preserve">.1. </w:t>
      </w:r>
      <w:r w:rsidR="00B34B60">
        <w:rPr>
          <w:rFonts w:cs="Times New Roman"/>
          <w:sz w:val="28"/>
          <w:szCs w:val="28"/>
        </w:rPr>
        <w:t xml:space="preserve">По итогам проведения антикоррупционного мониторинга готовится сводный отчет, который размещается </w:t>
      </w:r>
      <w:r w:rsidR="00832597" w:rsidRPr="00845767">
        <w:rPr>
          <w:rFonts w:cs="Times New Roman"/>
          <w:sz w:val="28"/>
          <w:szCs w:val="28"/>
        </w:rPr>
        <w:t xml:space="preserve">на официальном сайте </w:t>
      </w:r>
      <w:r w:rsidR="00832597">
        <w:rPr>
          <w:rFonts w:cs="Times New Roman"/>
          <w:sz w:val="28"/>
          <w:szCs w:val="28"/>
        </w:rPr>
        <w:t>муниципального образования в информационно-телекомуникационной сети Интернет и (или) в средствах массовой информации муниципального образования</w:t>
      </w:r>
      <w:r w:rsidR="00832597">
        <w:rPr>
          <w:rStyle w:val="a5"/>
          <w:rFonts w:cs="Times New Roman"/>
          <w:sz w:val="28"/>
          <w:szCs w:val="28"/>
        </w:rPr>
        <w:t xml:space="preserve"> </w:t>
      </w:r>
      <w:r w:rsidR="00832597">
        <w:rPr>
          <w:rStyle w:val="a5"/>
          <w:rFonts w:cs="Times New Roman"/>
          <w:sz w:val="28"/>
          <w:szCs w:val="28"/>
        </w:rPr>
        <w:footnoteReference w:id="2"/>
      </w:r>
      <w:r w:rsidR="00B34B60">
        <w:rPr>
          <w:rFonts w:cs="Times New Roman"/>
          <w:sz w:val="28"/>
          <w:szCs w:val="28"/>
        </w:rPr>
        <w:t>.</w:t>
      </w:r>
    </w:p>
    <w:p w:rsidR="00845767" w:rsidRPr="00845767" w:rsidRDefault="00845767" w:rsidP="00DE78B8">
      <w:pPr>
        <w:rPr>
          <w:rFonts w:cs="Times New Roman"/>
          <w:sz w:val="28"/>
          <w:szCs w:val="28"/>
        </w:rPr>
      </w:pPr>
    </w:p>
    <w:sectPr w:rsidR="00845767" w:rsidRPr="00845767" w:rsidSect="00DF42E6">
      <w:headerReference w:type="default" r:id="rId17"/>
      <w:pgSz w:w="11906" w:h="16838"/>
      <w:pgMar w:top="1135" w:right="1418" w:bottom="709" w:left="1418" w:header="709" w:footer="709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F05" w:rsidRDefault="00E90F05" w:rsidP="00092DD4">
      <w:pPr>
        <w:spacing w:after="0" w:line="240" w:lineRule="auto"/>
      </w:pPr>
      <w:r>
        <w:separator/>
      </w:r>
    </w:p>
  </w:endnote>
  <w:endnote w:type="continuationSeparator" w:id="0">
    <w:p w:rsidR="00E90F05" w:rsidRDefault="00E90F05" w:rsidP="0009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F05" w:rsidRDefault="00E90F05" w:rsidP="00092DD4">
      <w:pPr>
        <w:spacing w:after="0" w:line="240" w:lineRule="auto"/>
      </w:pPr>
      <w:r>
        <w:separator/>
      </w:r>
    </w:p>
  </w:footnote>
  <w:footnote w:type="continuationSeparator" w:id="0">
    <w:p w:rsidR="00E90F05" w:rsidRDefault="00E90F05" w:rsidP="00092DD4">
      <w:pPr>
        <w:spacing w:after="0" w:line="240" w:lineRule="auto"/>
      </w:pPr>
      <w:r>
        <w:continuationSeparator/>
      </w:r>
    </w:p>
  </w:footnote>
  <w:footnote w:id="1">
    <w:p w:rsidR="00A24ADF" w:rsidRDefault="00A24ADF" w:rsidP="00DF42E6">
      <w:pPr>
        <w:pStyle w:val="a3"/>
        <w:jc w:val="both"/>
      </w:pPr>
    </w:p>
  </w:footnote>
  <w:footnote w:id="2">
    <w:p w:rsidR="00832597" w:rsidRDefault="00832597" w:rsidP="00DF42E6">
      <w:pPr>
        <w:pStyle w:val="a3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43649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37607" w:rsidRPr="00DF42E6" w:rsidRDefault="00AE37FF" w:rsidP="00DF42E6">
        <w:pPr>
          <w:pStyle w:val="a6"/>
          <w:jc w:val="center"/>
          <w:rPr>
            <w:sz w:val="20"/>
            <w:szCs w:val="20"/>
          </w:rPr>
        </w:pPr>
        <w:r w:rsidRPr="00DF42E6">
          <w:rPr>
            <w:sz w:val="20"/>
            <w:szCs w:val="20"/>
          </w:rPr>
          <w:fldChar w:fldCharType="begin"/>
        </w:r>
        <w:r w:rsidR="00A37902" w:rsidRPr="00DF42E6">
          <w:rPr>
            <w:sz w:val="20"/>
            <w:szCs w:val="20"/>
          </w:rPr>
          <w:instrText xml:space="preserve"> PAGE   \* MERGEFORMAT </w:instrText>
        </w:r>
        <w:r w:rsidRPr="00DF42E6">
          <w:rPr>
            <w:sz w:val="20"/>
            <w:szCs w:val="20"/>
          </w:rPr>
          <w:fldChar w:fldCharType="separate"/>
        </w:r>
        <w:r w:rsidR="003A5973">
          <w:rPr>
            <w:noProof/>
            <w:sz w:val="20"/>
            <w:szCs w:val="20"/>
          </w:rPr>
          <w:t>2</w:t>
        </w:r>
        <w:r w:rsidRPr="00DF42E6">
          <w:rPr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1CF5"/>
    <w:multiLevelType w:val="hybridMultilevel"/>
    <w:tmpl w:val="16BA27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54DB7"/>
    <w:multiLevelType w:val="hybridMultilevel"/>
    <w:tmpl w:val="82706E2C"/>
    <w:lvl w:ilvl="0" w:tplc="D6889B5C">
      <w:start w:val="2"/>
      <w:numFmt w:val="decimal"/>
      <w:lvlText w:val="%1."/>
      <w:lvlJc w:val="left"/>
      <w:pPr>
        <w:ind w:left="-35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370" w:hanging="360"/>
      </w:pPr>
    </w:lvl>
    <w:lvl w:ilvl="2" w:tplc="0419001B" w:tentative="1">
      <w:start w:val="1"/>
      <w:numFmt w:val="lowerRoman"/>
      <w:lvlText w:val="%3."/>
      <w:lvlJc w:val="right"/>
      <w:pPr>
        <w:ind w:left="1090" w:hanging="180"/>
      </w:pPr>
    </w:lvl>
    <w:lvl w:ilvl="3" w:tplc="0419000F" w:tentative="1">
      <w:start w:val="1"/>
      <w:numFmt w:val="decimal"/>
      <w:lvlText w:val="%4."/>
      <w:lvlJc w:val="left"/>
      <w:pPr>
        <w:ind w:left="1810" w:hanging="360"/>
      </w:pPr>
    </w:lvl>
    <w:lvl w:ilvl="4" w:tplc="04190019" w:tentative="1">
      <w:start w:val="1"/>
      <w:numFmt w:val="lowerLetter"/>
      <w:lvlText w:val="%5."/>
      <w:lvlJc w:val="left"/>
      <w:pPr>
        <w:ind w:left="2530" w:hanging="360"/>
      </w:pPr>
    </w:lvl>
    <w:lvl w:ilvl="5" w:tplc="0419001B" w:tentative="1">
      <w:start w:val="1"/>
      <w:numFmt w:val="lowerRoman"/>
      <w:lvlText w:val="%6."/>
      <w:lvlJc w:val="right"/>
      <w:pPr>
        <w:ind w:left="3250" w:hanging="180"/>
      </w:pPr>
    </w:lvl>
    <w:lvl w:ilvl="6" w:tplc="0419000F" w:tentative="1">
      <w:start w:val="1"/>
      <w:numFmt w:val="decimal"/>
      <w:lvlText w:val="%7."/>
      <w:lvlJc w:val="left"/>
      <w:pPr>
        <w:ind w:left="3970" w:hanging="360"/>
      </w:pPr>
    </w:lvl>
    <w:lvl w:ilvl="7" w:tplc="04190019" w:tentative="1">
      <w:start w:val="1"/>
      <w:numFmt w:val="lowerLetter"/>
      <w:lvlText w:val="%8."/>
      <w:lvlJc w:val="left"/>
      <w:pPr>
        <w:ind w:left="4690" w:hanging="360"/>
      </w:pPr>
    </w:lvl>
    <w:lvl w:ilvl="8" w:tplc="041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2" w15:restartNumberingAfterBreak="0">
    <w:nsid w:val="44134BC5"/>
    <w:multiLevelType w:val="hybridMultilevel"/>
    <w:tmpl w:val="3C5E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778F"/>
    <w:rsid w:val="000025CB"/>
    <w:rsid w:val="00032050"/>
    <w:rsid w:val="000619D8"/>
    <w:rsid w:val="00092DD4"/>
    <w:rsid w:val="0009759D"/>
    <w:rsid w:val="00097D8D"/>
    <w:rsid w:val="000C1CB1"/>
    <w:rsid w:val="000C3ACF"/>
    <w:rsid w:val="000D303E"/>
    <w:rsid w:val="000E09D0"/>
    <w:rsid w:val="00107C20"/>
    <w:rsid w:val="001140E2"/>
    <w:rsid w:val="00116829"/>
    <w:rsid w:val="0013766A"/>
    <w:rsid w:val="0016753C"/>
    <w:rsid w:val="001B3778"/>
    <w:rsid w:val="001B6987"/>
    <w:rsid w:val="001B766A"/>
    <w:rsid w:val="001C3561"/>
    <w:rsid w:val="001D1344"/>
    <w:rsid w:val="001D413D"/>
    <w:rsid w:val="001E0D12"/>
    <w:rsid w:val="001E54A5"/>
    <w:rsid w:val="00220A1B"/>
    <w:rsid w:val="002313A6"/>
    <w:rsid w:val="00231718"/>
    <w:rsid w:val="00237A73"/>
    <w:rsid w:val="00241556"/>
    <w:rsid w:val="00243A6E"/>
    <w:rsid w:val="002441E5"/>
    <w:rsid w:val="00245BDD"/>
    <w:rsid w:val="00261A0D"/>
    <w:rsid w:val="00264D66"/>
    <w:rsid w:val="00284E58"/>
    <w:rsid w:val="002A20B3"/>
    <w:rsid w:val="002B6BB9"/>
    <w:rsid w:val="002C6317"/>
    <w:rsid w:val="002D5F03"/>
    <w:rsid w:val="002D6BDD"/>
    <w:rsid w:val="002E02E1"/>
    <w:rsid w:val="002E4AD9"/>
    <w:rsid w:val="002F5156"/>
    <w:rsid w:val="00307D56"/>
    <w:rsid w:val="003227EF"/>
    <w:rsid w:val="0032486C"/>
    <w:rsid w:val="00337607"/>
    <w:rsid w:val="00340217"/>
    <w:rsid w:val="0035778F"/>
    <w:rsid w:val="00361679"/>
    <w:rsid w:val="00361918"/>
    <w:rsid w:val="003765E8"/>
    <w:rsid w:val="00391C53"/>
    <w:rsid w:val="00392555"/>
    <w:rsid w:val="003A13C6"/>
    <w:rsid w:val="003A1EC2"/>
    <w:rsid w:val="003A5973"/>
    <w:rsid w:val="003C15F1"/>
    <w:rsid w:val="003D053C"/>
    <w:rsid w:val="003D18B8"/>
    <w:rsid w:val="003E255D"/>
    <w:rsid w:val="003E3A6D"/>
    <w:rsid w:val="003E7FC9"/>
    <w:rsid w:val="0040366F"/>
    <w:rsid w:val="00432EE6"/>
    <w:rsid w:val="004416BE"/>
    <w:rsid w:val="00446EDB"/>
    <w:rsid w:val="00455746"/>
    <w:rsid w:val="004557FC"/>
    <w:rsid w:val="00473A28"/>
    <w:rsid w:val="004807E7"/>
    <w:rsid w:val="004A0E40"/>
    <w:rsid w:val="004C0304"/>
    <w:rsid w:val="004C2E74"/>
    <w:rsid w:val="004C3251"/>
    <w:rsid w:val="004D53EC"/>
    <w:rsid w:val="004D77BB"/>
    <w:rsid w:val="004E01B1"/>
    <w:rsid w:val="004E3EFC"/>
    <w:rsid w:val="004E6CEE"/>
    <w:rsid w:val="004F7205"/>
    <w:rsid w:val="00500BBC"/>
    <w:rsid w:val="00503539"/>
    <w:rsid w:val="0050446F"/>
    <w:rsid w:val="00505D78"/>
    <w:rsid w:val="005116BC"/>
    <w:rsid w:val="005166C2"/>
    <w:rsid w:val="00522246"/>
    <w:rsid w:val="00525027"/>
    <w:rsid w:val="005305B7"/>
    <w:rsid w:val="00536F8B"/>
    <w:rsid w:val="00540729"/>
    <w:rsid w:val="00552B51"/>
    <w:rsid w:val="005774C2"/>
    <w:rsid w:val="00586703"/>
    <w:rsid w:val="00592740"/>
    <w:rsid w:val="00595E22"/>
    <w:rsid w:val="005B593A"/>
    <w:rsid w:val="005C39B0"/>
    <w:rsid w:val="005E5240"/>
    <w:rsid w:val="005F584A"/>
    <w:rsid w:val="00621F35"/>
    <w:rsid w:val="00632345"/>
    <w:rsid w:val="0063242D"/>
    <w:rsid w:val="006328B9"/>
    <w:rsid w:val="006378A6"/>
    <w:rsid w:val="006622C8"/>
    <w:rsid w:val="00686BC1"/>
    <w:rsid w:val="00692695"/>
    <w:rsid w:val="00692A3A"/>
    <w:rsid w:val="006A51BD"/>
    <w:rsid w:val="006B5698"/>
    <w:rsid w:val="006B6FF4"/>
    <w:rsid w:val="006C19F3"/>
    <w:rsid w:val="006E73D0"/>
    <w:rsid w:val="007214AA"/>
    <w:rsid w:val="00736256"/>
    <w:rsid w:val="007512AA"/>
    <w:rsid w:val="00764FB2"/>
    <w:rsid w:val="00771D8D"/>
    <w:rsid w:val="007720B4"/>
    <w:rsid w:val="00774159"/>
    <w:rsid w:val="0079345C"/>
    <w:rsid w:val="00796FA6"/>
    <w:rsid w:val="007B3414"/>
    <w:rsid w:val="007C5DC7"/>
    <w:rsid w:val="007D254F"/>
    <w:rsid w:val="007D3C78"/>
    <w:rsid w:val="007D43F7"/>
    <w:rsid w:val="007F034B"/>
    <w:rsid w:val="00801593"/>
    <w:rsid w:val="00801C6C"/>
    <w:rsid w:val="00804ECE"/>
    <w:rsid w:val="00827D7A"/>
    <w:rsid w:val="00832597"/>
    <w:rsid w:val="00845767"/>
    <w:rsid w:val="008711E0"/>
    <w:rsid w:val="00884EE9"/>
    <w:rsid w:val="008C5812"/>
    <w:rsid w:val="00913D2E"/>
    <w:rsid w:val="0092299E"/>
    <w:rsid w:val="00931D50"/>
    <w:rsid w:val="00942479"/>
    <w:rsid w:val="0096207A"/>
    <w:rsid w:val="00977349"/>
    <w:rsid w:val="009A0D1D"/>
    <w:rsid w:val="009B0178"/>
    <w:rsid w:val="009B225B"/>
    <w:rsid w:val="009D0486"/>
    <w:rsid w:val="009E3C2C"/>
    <w:rsid w:val="009E5E10"/>
    <w:rsid w:val="00A11158"/>
    <w:rsid w:val="00A24ADF"/>
    <w:rsid w:val="00A37902"/>
    <w:rsid w:val="00A77C52"/>
    <w:rsid w:val="00A952B8"/>
    <w:rsid w:val="00AB6A3F"/>
    <w:rsid w:val="00AE34B5"/>
    <w:rsid w:val="00AE37FF"/>
    <w:rsid w:val="00B130FA"/>
    <w:rsid w:val="00B34B60"/>
    <w:rsid w:val="00B62169"/>
    <w:rsid w:val="00B72FE1"/>
    <w:rsid w:val="00B7617F"/>
    <w:rsid w:val="00B857C4"/>
    <w:rsid w:val="00BB275A"/>
    <w:rsid w:val="00BB5206"/>
    <w:rsid w:val="00BD1366"/>
    <w:rsid w:val="00BF367D"/>
    <w:rsid w:val="00C364C7"/>
    <w:rsid w:val="00C41617"/>
    <w:rsid w:val="00C424FC"/>
    <w:rsid w:val="00C944B8"/>
    <w:rsid w:val="00CA5BA9"/>
    <w:rsid w:val="00CC5E50"/>
    <w:rsid w:val="00CE0FD0"/>
    <w:rsid w:val="00CE1A3E"/>
    <w:rsid w:val="00CE28F8"/>
    <w:rsid w:val="00CE5921"/>
    <w:rsid w:val="00D36A27"/>
    <w:rsid w:val="00D47757"/>
    <w:rsid w:val="00D47CA9"/>
    <w:rsid w:val="00D61E6D"/>
    <w:rsid w:val="00D6214A"/>
    <w:rsid w:val="00D747F2"/>
    <w:rsid w:val="00D82A1D"/>
    <w:rsid w:val="00DB3AF8"/>
    <w:rsid w:val="00DC4BB4"/>
    <w:rsid w:val="00DE3F5C"/>
    <w:rsid w:val="00DE78B8"/>
    <w:rsid w:val="00DF42E6"/>
    <w:rsid w:val="00E305C8"/>
    <w:rsid w:val="00E36648"/>
    <w:rsid w:val="00E4384F"/>
    <w:rsid w:val="00E52EDA"/>
    <w:rsid w:val="00E63B77"/>
    <w:rsid w:val="00E64CA7"/>
    <w:rsid w:val="00E75C87"/>
    <w:rsid w:val="00E86A7A"/>
    <w:rsid w:val="00E90F05"/>
    <w:rsid w:val="00EA56A1"/>
    <w:rsid w:val="00EF5B01"/>
    <w:rsid w:val="00EF786C"/>
    <w:rsid w:val="00EF797A"/>
    <w:rsid w:val="00F01855"/>
    <w:rsid w:val="00F45017"/>
    <w:rsid w:val="00F556CE"/>
    <w:rsid w:val="00F6736E"/>
    <w:rsid w:val="00F90B31"/>
    <w:rsid w:val="00FD40B4"/>
    <w:rsid w:val="00FE06B5"/>
    <w:rsid w:val="00FE73CF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6D7BA"/>
  <w15:docId w15:val="{4F983AC4-4D5E-4892-AEA5-CED2E2C4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2DD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92DD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92DD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1C53"/>
  </w:style>
  <w:style w:type="paragraph" w:styleId="a8">
    <w:name w:val="footer"/>
    <w:basedOn w:val="a"/>
    <w:link w:val="a9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1C53"/>
  </w:style>
  <w:style w:type="character" w:styleId="aa">
    <w:name w:val="Hyperlink"/>
    <w:basedOn w:val="a0"/>
    <w:uiPriority w:val="99"/>
    <w:semiHidden/>
    <w:unhideWhenUsed/>
    <w:rsid w:val="001B377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4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556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2F51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515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F515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51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5156"/>
    <w:rPr>
      <w:b/>
      <w:bCs/>
      <w:sz w:val="20"/>
      <w:szCs w:val="20"/>
    </w:rPr>
  </w:style>
  <w:style w:type="paragraph" w:customStyle="1" w:styleId="ConsPlusTitle">
    <w:name w:val="ConsPlusTitle"/>
    <w:rsid w:val="007C5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2">
    <w:name w:val="List Paragraph"/>
    <w:basedOn w:val="a"/>
    <w:qFormat/>
    <w:rsid w:val="00DC4BB4"/>
    <w:pPr>
      <w:spacing w:after="0" w:line="240" w:lineRule="auto"/>
      <w:ind w:left="708"/>
    </w:pPr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D5F314BC789CC4B53A394C9BD60C00AAD6D48DCF0F8E10CAE7464E1AF9e3R5J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D5F314BC789CC4B53A394C9BD60C00AAD6DD83C802DE47C8B61340e1RFJ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docs.cntd.ru/document/94493353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docs.cntd.ru/document/902135263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D5F314BC789CC4B53A395296C0605CA2D2DEDAC0008C1E9AB2191547AE3C7DDFe3R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FE831-6F35-43AF-85F6-5BE02B6E09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4B56E-9DC5-4A66-BFD4-4E822762F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515EEFE-8843-4067-9422-243D2D895A4C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312F173-8D7A-4C1B-8CBC-13AF12DE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blinova</dc:creator>
  <cp:lastModifiedBy>User</cp:lastModifiedBy>
  <cp:revision>3</cp:revision>
  <cp:lastPrinted>2020-05-14T13:47:00Z</cp:lastPrinted>
  <dcterms:created xsi:type="dcterms:W3CDTF">2020-04-20T05:28:00Z</dcterms:created>
  <dcterms:modified xsi:type="dcterms:W3CDTF">2020-05-14T13:48:00Z</dcterms:modified>
</cp:coreProperties>
</file>