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B95C51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</w:t>
      </w:r>
      <w:proofErr w:type="gramStart"/>
      <w:r w:rsidRPr="00157486">
        <w:rPr>
          <w:rFonts w:ascii="Times New Roman" w:hAnsi="Times New Roman" w:cs="Times New Roman"/>
          <w:sz w:val="24"/>
          <w:szCs w:val="24"/>
        </w:rPr>
        <w:t>Е</w:t>
      </w:r>
      <w:r w:rsidR="00C7608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76089">
        <w:rPr>
          <w:rFonts w:ascii="Times New Roman" w:hAnsi="Times New Roman" w:cs="Times New Roman"/>
          <w:sz w:val="24"/>
          <w:szCs w:val="24"/>
        </w:rPr>
        <w:t>ПРОЕКТ)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C7608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838E0" w:rsidRPr="001574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38E0" w:rsidRPr="0015748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E838E0" w:rsidRPr="00157486">
        <w:rPr>
          <w:rFonts w:ascii="Times New Roman" w:hAnsi="Times New Roman" w:cs="Times New Roman"/>
          <w:sz w:val="24"/>
          <w:szCs w:val="24"/>
        </w:rPr>
        <w:t>.</w:t>
      </w: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="00B95C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Большая Рязань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 от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95C51" w:rsidRPr="004A6325">
        <w:rPr>
          <w:rFonts w:ascii="Times New Roman" w:eastAsia="Times New Roman" w:hAnsi="Times New Roman" w:cs="Times New Roman"/>
          <w:b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b/>
          <w:sz w:val="24"/>
          <w:szCs w:val="24"/>
          <w:lang w:eastAsia="ar-SA"/>
        </w:rPr>
        <w:t>Большая Рязань</w:t>
      </w: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Вовченко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Глава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ведущий специалист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Воронцова З.В.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специалист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1 категории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 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6F2D2A" w:rsidRPr="00497168" w:rsidRDefault="006F2D2A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муниципального района Ставропольский по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97168" w:rsidRDefault="00893030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B6FB9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01DBE" w:rsidRPr="004B6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301DBE" w:rsidRPr="00497168" w:rsidRDefault="00301DBE" w:rsidP="00301DBE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D5229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57133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Денисов В.В.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района </w:t>
            </w:r>
            <w:proofErr w:type="gramStart"/>
            <w:r w:rsidR="00E103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97168" w:rsidRDefault="0057133E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 и экологии администрации муниципального района Ставропольский (по согласованию)</w:t>
            </w: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Баннова Ф.М.</w:t>
            </w:r>
          </w:p>
        </w:tc>
        <w:tc>
          <w:tcPr>
            <w:tcW w:w="3968" w:type="dxa"/>
            <w:shd w:val="clear" w:color="auto" w:fill="auto"/>
          </w:tcPr>
          <w:p w:rsidR="00893030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proofErr w:type="gramStart"/>
            <w:r w:rsidR="00B95C51"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ухгалтер 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C51" w:rsidRPr="00497168" w:rsidRDefault="00B95C51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B95C5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Бузмаков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B95C51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AE1893">
              <w:rPr>
                <w:rFonts w:ascii="Times New Roman" w:hAnsi="Times New Roman" w:cs="Times New Roman"/>
                <w:sz w:val="24"/>
                <w:szCs w:val="24"/>
              </w:rPr>
              <w:t>депутат сельского поселения Большая Рязань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 xml:space="preserve"> (округ №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95C51" w:rsidRPr="004A63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243928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497168">
        <w:rPr>
          <w:rFonts w:ascii="Times New Roman" w:hAnsi="Times New Roman" w:cs="Times New Roman"/>
          <w:sz w:val="24"/>
          <w:szCs w:val="24"/>
        </w:rPr>
        <w:t xml:space="preserve">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Большая Рязань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польский Самарской области от 0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201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6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>2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 xml:space="preserve">Большая Рязань </w:t>
      </w:r>
      <w:r w:rsidRPr="00497168">
        <w:rPr>
          <w:rStyle w:val="10"/>
          <w:rFonts w:eastAsiaTheme="minorEastAsia"/>
          <w:b w:val="0"/>
          <w:szCs w:val="24"/>
        </w:rPr>
        <w:t xml:space="preserve">муниципального района Ставропольский Самарской области от </w:t>
      </w:r>
      <w:r w:rsidR="00B95C51" w:rsidRPr="00B95C51">
        <w:rPr>
          <w:rFonts w:ascii="Times New Roman" w:eastAsia="Times New Roman" w:hAnsi="Times New Roman" w:cs="Times New Roman"/>
          <w:sz w:val="24"/>
          <w:szCs w:val="24"/>
        </w:rPr>
        <w:t>07.10.2013 года  № 34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Style w:val="10"/>
          <w:rFonts w:eastAsiaTheme="minorEastAsia"/>
          <w:b w:val="0"/>
          <w:szCs w:val="24"/>
        </w:rPr>
        <w:t xml:space="preserve">«О подготовке проекта Правил землепользования и застройки сельского поселения </w:t>
      </w:r>
      <w:r w:rsidR="00B95C51">
        <w:rPr>
          <w:rStyle w:val="10"/>
          <w:rFonts w:eastAsiaTheme="minorEastAsia"/>
          <w:b w:val="0"/>
          <w:szCs w:val="24"/>
        </w:rPr>
        <w:t>Большая Рязань</w:t>
      </w:r>
      <w:r w:rsidRPr="00497168">
        <w:rPr>
          <w:rStyle w:val="10"/>
          <w:rFonts w:eastAsiaTheme="minorEastAsia"/>
          <w:b w:val="0"/>
          <w:szCs w:val="24"/>
        </w:rPr>
        <w:t xml:space="preserve"> муниципального района Ставропольский Самарской области»</w:t>
      </w:r>
      <w:r w:rsidR="005F3D5C">
        <w:rPr>
          <w:rStyle w:val="10"/>
          <w:rFonts w:eastAsiaTheme="minorEastAsia"/>
          <w:b w:val="0"/>
          <w:szCs w:val="24"/>
        </w:rPr>
        <w:t>.</w:t>
      </w:r>
      <w:proofErr w:type="gramEnd"/>
    </w:p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9A2E31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 w:rsidR="00B95C5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B95C51">
        <w:rPr>
          <w:rFonts w:ascii="Times New Roman" w:hAnsi="Times New Roman" w:cs="Times New Roman"/>
          <w:sz w:val="24"/>
          <w:szCs w:val="24"/>
        </w:rPr>
        <w:t>Большая Рязань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r w:rsidR="00B95C5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95C51" w:rsidRPr="00B95C5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95C5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C76089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B95C51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Большая Рязань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А.В.Вовченко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7258"/>
    <w:rsid w:val="00034B17"/>
    <w:rsid w:val="000F0476"/>
    <w:rsid w:val="001325BA"/>
    <w:rsid w:val="00157486"/>
    <w:rsid w:val="00157AD9"/>
    <w:rsid w:val="00164881"/>
    <w:rsid w:val="00167B01"/>
    <w:rsid w:val="001C3A26"/>
    <w:rsid w:val="00243928"/>
    <w:rsid w:val="00301DBE"/>
    <w:rsid w:val="00417860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8355CA"/>
    <w:rsid w:val="00893030"/>
    <w:rsid w:val="008A5943"/>
    <w:rsid w:val="009A2E31"/>
    <w:rsid w:val="00B45D1D"/>
    <w:rsid w:val="00B95C51"/>
    <w:rsid w:val="00BD1A19"/>
    <w:rsid w:val="00C53DEF"/>
    <w:rsid w:val="00C76089"/>
    <w:rsid w:val="00D52296"/>
    <w:rsid w:val="00D71161"/>
    <w:rsid w:val="00E103F6"/>
    <w:rsid w:val="00E76BF7"/>
    <w:rsid w:val="00E838E0"/>
    <w:rsid w:val="00ED7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34</cp:revision>
  <cp:lastPrinted>2018-02-15T13:02:00Z</cp:lastPrinted>
  <dcterms:created xsi:type="dcterms:W3CDTF">2014-08-28T05:35:00Z</dcterms:created>
  <dcterms:modified xsi:type="dcterms:W3CDTF">2018-05-16T07:57:00Z</dcterms:modified>
</cp:coreProperties>
</file>