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69A380" w14:textId="77777777" w:rsidR="00EC0C05" w:rsidRPr="00B70445" w:rsidRDefault="00EC0C05"/>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shd w:val="clear" w:color="auto" w:fill="auto"/>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6344EA" w:rsidP="00B97FE8">
            <w:pPr>
              <w:jc w:val="center"/>
            </w:pPr>
            <w:hyperlink r:id="rId9" w:history="1">
              <w:r w:rsidR="00B97FE8" w:rsidRPr="0022569F">
                <w:rPr>
                  <w:color w:val="0000FF"/>
                  <w:u w:val="single"/>
                  <w:lang w:val="en-US"/>
                </w:rPr>
                <w:t>stavr</w:t>
              </w:r>
              <w:r w:rsidR="00B97FE8" w:rsidRPr="0022569F">
                <w:rPr>
                  <w:color w:val="0000FF"/>
                  <w:u w:val="single"/>
                </w:rPr>
                <w:t>-</w:t>
              </w:r>
              <w:r w:rsidR="00B97FE8" w:rsidRPr="0022569F">
                <w:rPr>
                  <w:color w:val="0000FF"/>
                  <w:u w:val="single"/>
                  <w:lang w:val="en-US"/>
                </w:rPr>
                <w:t>post</w:t>
              </w:r>
              <w:r w:rsidR="00B97FE8" w:rsidRPr="0022569F">
                <w:rPr>
                  <w:color w:val="0000FF"/>
                  <w:u w:val="single"/>
                </w:rPr>
                <w:t>@</w:t>
              </w:r>
              <w:r w:rsidR="00B97FE8" w:rsidRPr="0022569F">
                <w:rPr>
                  <w:color w:val="0000FF"/>
                  <w:u w:val="single"/>
                  <w:lang w:val="en-US"/>
                </w:rPr>
                <w:t>mail</w:t>
              </w:r>
              <w:r w:rsidR="00B97FE8" w:rsidRPr="0022569F">
                <w:rPr>
                  <w:color w:val="0000FF"/>
                  <w:u w:val="single"/>
                </w:rPr>
                <w:t>.</w:t>
              </w:r>
              <w:r w:rsidR="00B97FE8"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ИНН/ КПП  6382007951/638201001,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shd w:val="clear" w:color="auto" w:fill="auto"/>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175B37A4" w:rsidR="008C090A" w:rsidRPr="00A04CE4" w:rsidRDefault="008C090A" w:rsidP="00B70445">
      <w:pPr>
        <w:tabs>
          <w:tab w:val="left" w:pos="2003"/>
        </w:tabs>
        <w:jc w:val="center"/>
        <w:rPr>
          <w:b/>
          <w:bCs/>
          <w:sz w:val="27"/>
          <w:szCs w:val="27"/>
        </w:rPr>
      </w:pPr>
      <w:r w:rsidRPr="00A04CE4">
        <w:rPr>
          <w:b/>
          <w:bCs/>
          <w:sz w:val="27"/>
          <w:szCs w:val="27"/>
        </w:rPr>
        <w:t>Сообщение о возможном установлении публичного сервитута</w:t>
      </w:r>
    </w:p>
    <w:p w14:paraId="235EF6C8" w14:textId="77777777" w:rsidR="00292251" w:rsidRPr="00A04CE4" w:rsidRDefault="00292251" w:rsidP="003150A9">
      <w:pPr>
        <w:rPr>
          <w:sz w:val="27"/>
          <w:szCs w:val="27"/>
          <w:lang w:eastAsia="en-US"/>
        </w:rPr>
      </w:pPr>
    </w:p>
    <w:p w14:paraId="57289833" w14:textId="78D66B38" w:rsidR="003237A5" w:rsidRPr="00A70EE9" w:rsidRDefault="008C090A" w:rsidP="009B681D">
      <w:pPr>
        <w:pStyle w:val="1"/>
        <w:shd w:val="clear" w:color="auto" w:fill="FFFFFF"/>
        <w:spacing w:before="0"/>
        <w:ind w:firstLine="709"/>
        <w:jc w:val="both"/>
        <w:rPr>
          <w:rFonts w:ascii="Times New Roman" w:hAnsi="Times New Roman" w:cs="Times New Roman"/>
          <w:color w:val="auto"/>
          <w:sz w:val="28"/>
          <w:szCs w:val="28"/>
        </w:rPr>
      </w:pPr>
      <w:r w:rsidRPr="00A70EE9">
        <w:rPr>
          <w:rFonts w:ascii="Times New Roman" w:hAnsi="Times New Roman" w:cs="Times New Roman"/>
          <w:noProof/>
          <w:color w:val="auto"/>
          <w:sz w:val="28"/>
          <w:szCs w:val="28"/>
        </w:rPr>
        <w:t>В соответствии со статьей 39.42 Земельного кодекса Российской Федерации</w:t>
      </w:r>
      <w:r w:rsidRPr="00A70EE9">
        <w:rPr>
          <w:rFonts w:ascii="Times New Roman" w:hAnsi="Times New Roman" w:cs="Times New Roman"/>
          <w:color w:val="auto"/>
          <w:sz w:val="28"/>
          <w:szCs w:val="28"/>
        </w:rPr>
        <w:t xml:space="preserve"> администрация муниципального района Ставропольский Самарской области информирует о возможном установлении публичного сервитута </w:t>
      </w:r>
      <w:r w:rsidR="00F151DB" w:rsidRPr="00A70EE9">
        <w:rPr>
          <w:rFonts w:ascii="Times New Roman" w:hAnsi="Times New Roman" w:cs="Times New Roman"/>
          <w:color w:val="auto"/>
          <w:sz w:val="28"/>
          <w:szCs w:val="28"/>
        </w:rPr>
        <w:t>ООО «Газпром газораспределение Самара»</w:t>
      </w:r>
      <w:r w:rsidR="00C74EA1" w:rsidRPr="00A70EE9">
        <w:rPr>
          <w:rFonts w:ascii="Times New Roman" w:hAnsi="Times New Roman" w:cs="Times New Roman"/>
          <w:color w:val="auto"/>
          <w:sz w:val="28"/>
          <w:szCs w:val="28"/>
        </w:rPr>
        <w:t xml:space="preserve"> </w:t>
      </w:r>
      <w:r w:rsidR="00BD627F" w:rsidRPr="00A70EE9">
        <w:rPr>
          <w:rFonts w:ascii="Times New Roman" w:hAnsi="Times New Roman" w:cs="Times New Roman"/>
          <w:noProof/>
          <w:color w:val="auto"/>
          <w:sz w:val="28"/>
          <w:szCs w:val="28"/>
        </w:rPr>
        <w:t xml:space="preserve">в целях </w:t>
      </w:r>
      <w:r w:rsidR="00BD627F" w:rsidRPr="00A70EE9">
        <w:rPr>
          <w:rFonts w:ascii="Times New Roman" w:hAnsi="Times New Roman" w:cs="Times New Roman"/>
          <w:color w:val="auto"/>
          <w:sz w:val="28"/>
          <w:szCs w:val="28"/>
        </w:rPr>
        <w:t xml:space="preserve">размещения </w:t>
      </w:r>
      <w:r w:rsidR="00AF2321" w:rsidRPr="00A70EE9">
        <w:rPr>
          <w:rFonts w:ascii="Times New Roman" w:hAnsi="Times New Roman" w:cs="Times New Roman"/>
          <w:color w:val="auto"/>
          <w:sz w:val="28"/>
          <w:szCs w:val="28"/>
        </w:rPr>
        <w:t xml:space="preserve">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 – </w:t>
      </w:r>
      <w:r w:rsidR="005C130C" w:rsidRPr="00A70EE9">
        <w:rPr>
          <w:rFonts w:ascii="Times New Roman" w:eastAsia="Times New Roman" w:hAnsi="Times New Roman" w:cs="Times New Roman"/>
          <w:color w:val="000000"/>
          <w:spacing w:val="-2"/>
          <w:sz w:val="28"/>
          <w:szCs w:val="28"/>
        </w:rPr>
        <w:t>«Газопровод – ввод низкого давления до границы земельного участка по адресу: Самарская обл., р-н Ставропольский, с. Брусяны, ул. Придорожная, участок №7»</w:t>
      </w:r>
      <w:r w:rsidR="009D4D30" w:rsidRPr="00A70EE9">
        <w:rPr>
          <w:rFonts w:ascii="Times New Roman" w:eastAsia="Times New Roman" w:hAnsi="Times New Roman" w:cs="Times New Roman"/>
          <w:color w:val="000000"/>
          <w:spacing w:val="-2"/>
          <w:sz w:val="28"/>
          <w:szCs w:val="28"/>
        </w:rPr>
        <w:t xml:space="preserve"> </w:t>
      </w:r>
      <w:r w:rsidR="00C74EA1" w:rsidRPr="00A70EE9">
        <w:rPr>
          <w:rFonts w:ascii="Times New Roman" w:hAnsi="Times New Roman" w:cs="Times New Roman"/>
          <w:color w:val="auto"/>
          <w:sz w:val="28"/>
          <w:szCs w:val="28"/>
        </w:rPr>
        <w:t xml:space="preserve">в </w:t>
      </w:r>
      <w:r w:rsidR="003237A5" w:rsidRPr="00A70EE9">
        <w:rPr>
          <w:rFonts w:ascii="Times New Roman" w:hAnsi="Times New Roman" w:cs="Times New Roman"/>
          <w:color w:val="auto"/>
          <w:sz w:val="28"/>
          <w:szCs w:val="28"/>
        </w:rPr>
        <w:t>отношении</w:t>
      </w:r>
      <w:r w:rsidR="001811CD" w:rsidRPr="00A70EE9">
        <w:rPr>
          <w:rFonts w:ascii="Times New Roman" w:hAnsi="Times New Roman" w:cs="Times New Roman"/>
          <w:color w:val="auto"/>
          <w:sz w:val="28"/>
          <w:szCs w:val="28"/>
        </w:rPr>
        <w:t xml:space="preserve"> </w:t>
      </w:r>
      <w:r w:rsidR="0033407D" w:rsidRPr="00A70EE9">
        <w:rPr>
          <w:rFonts w:ascii="Times New Roman" w:hAnsi="Times New Roman" w:cs="Times New Roman"/>
          <w:color w:val="auto"/>
          <w:sz w:val="28"/>
          <w:szCs w:val="28"/>
        </w:rPr>
        <w:t>земель в кадастровом квартале 63:32:</w:t>
      </w:r>
      <w:r w:rsidR="0046610C" w:rsidRPr="00A70EE9">
        <w:rPr>
          <w:rFonts w:ascii="Times New Roman" w:hAnsi="Times New Roman" w:cs="Times New Roman"/>
          <w:color w:val="auto"/>
          <w:sz w:val="28"/>
          <w:szCs w:val="28"/>
        </w:rPr>
        <w:t>2205003</w:t>
      </w:r>
      <w:r w:rsidR="00066343" w:rsidRPr="00A70EE9">
        <w:rPr>
          <w:rFonts w:ascii="Times New Roman" w:hAnsi="Times New Roman" w:cs="Times New Roman"/>
          <w:color w:val="auto"/>
          <w:sz w:val="28"/>
          <w:szCs w:val="28"/>
        </w:rPr>
        <w:t>:</w:t>
      </w:r>
    </w:p>
    <w:tbl>
      <w:tblPr>
        <w:tblW w:w="9356" w:type="dxa"/>
        <w:tblInd w:w="72" w:type="dxa"/>
        <w:tblLayout w:type="fixed"/>
        <w:tblCellMar>
          <w:left w:w="0" w:type="dxa"/>
          <w:right w:w="0" w:type="dxa"/>
        </w:tblCellMar>
        <w:tblLook w:val="04A0" w:firstRow="1" w:lastRow="0" w:firstColumn="1" w:lastColumn="0" w:noHBand="0" w:noVBand="1"/>
      </w:tblPr>
      <w:tblGrid>
        <w:gridCol w:w="6"/>
        <w:gridCol w:w="767"/>
        <w:gridCol w:w="220"/>
        <w:gridCol w:w="1559"/>
        <w:gridCol w:w="1559"/>
        <w:gridCol w:w="425"/>
        <w:gridCol w:w="2075"/>
        <w:gridCol w:w="1044"/>
        <w:gridCol w:w="1701"/>
      </w:tblGrid>
      <w:tr w:rsidR="00D4127E" w:rsidRPr="00A70EE9" w14:paraId="1B4002B5" w14:textId="77777777" w:rsidTr="00991DF7">
        <w:trPr>
          <w:trHeight w:hRule="exact" w:val="447"/>
        </w:trPr>
        <w:tc>
          <w:tcPr>
            <w:tcW w:w="9356" w:type="dxa"/>
            <w:gridSpan w:val="9"/>
            <w:tcBorders>
              <w:top w:val="single" w:sz="4" w:space="0" w:color="auto"/>
              <w:left w:val="single" w:sz="4" w:space="0" w:color="auto"/>
              <w:bottom w:val="single" w:sz="4" w:space="0" w:color="auto"/>
              <w:right w:val="single" w:sz="4" w:space="0" w:color="auto"/>
            </w:tcBorders>
            <w:shd w:val="clear" w:color="auto" w:fill="auto"/>
            <w:tcMar>
              <w:top w:w="72" w:type="dxa"/>
              <w:left w:w="72" w:type="dxa"/>
              <w:right w:w="72" w:type="dxa"/>
            </w:tcMar>
            <w:vAlign w:val="center"/>
          </w:tcPr>
          <w:p w14:paraId="4AAAF32E" w14:textId="77777777" w:rsidR="00D4127E" w:rsidRPr="00A70EE9" w:rsidRDefault="00D4127E" w:rsidP="00515B5F">
            <w:pPr>
              <w:spacing w:line="229" w:lineRule="auto"/>
              <w:jc w:val="center"/>
              <w:rPr>
                <w:bCs/>
                <w:color w:val="000000"/>
                <w:spacing w:val="-2"/>
                <w:sz w:val="28"/>
                <w:szCs w:val="28"/>
              </w:rPr>
            </w:pPr>
            <w:bookmarkStart w:id="0" w:name="Сведенияобобъекте"/>
            <w:bookmarkStart w:id="1" w:name="_Hlk166067476"/>
            <w:r w:rsidRPr="00A70EE9">
              <w:rPr>
                <w:bCs/>
                <w:color w:val="000000"/>
                <w:spacing w:val="-2"/>
                <w:sz w:val="28"/>
                <w:szCs w:val="28"/>
              </w:rPr>
              <w:t>Графическое описание местоположения границ публичного сервитута</w:t>
            </w:r>
            <w:bookmarkEnd w:id="0"/>
          </w:p>
        </w:tc>
      </w:tr>
      <w:tr w:rsidR="00D4127E" w:rsidRPr="00A70EE9" w14:paraId="05F149BD" w14:textId="77777777" w:rsidTr="00B430D9">
        <w:trPr>
          <w:trHeight w:hRule="exact" w:val="1407"/>
        </w:trPr>
        <w:tc>
          <w:tcPr>
            <w:tcW w:w="9356" w:type="dxa"/>
            <w:gridSpan w:val="9"/>
            <w:tcBorders>
              <w:top w:val="single" w:sz="4" w:space="0" w:color="auto"/>
              <w:left w:val="single" w:sz="4" w:space="0" w:color="auto"/>
              <w:bottom w:val="single" w:sz="4" w:space="0" w:color="auto"/>
              <w:right w:val="single" w:sz="4" w:space="0" w:color="auto"/>
            </w:tcBorders>
            <w:shd w:val="clear" w:color="auto" w:fill="auto"/>
            <w:tcMar>
              <w:top w:w="72" w:type="dxa"/>
              <w:left w:w="72" w:type="dxa"/>
              <w:right w:w="72" w:type="dxa"/>
            </w:tcMar>
            <w:vAlign w:val="center"/>
          </w:tcPr>
          <w:p w14:paraId="01B488D0" w14:textId="0B5ED1F0" w:rsidR="0072559C" w:rsidRPr="00A70EE9" w:rsidRDefault="00B15A9B" w:rsidP="00CE508C">
            <w:pPr>
              <w:spacing w:line="229" w:lineRule="auto"/>
              <w:jc w:val="center"/>
              <w:rPr>
                <w:bCs/>
                <w:color w:val="000000"/>
                <w:spacing w:val="-2"/>
                <w:sz w:val="28"/>
                <w:szCs w:val="28"/>
              </w:rPr>
            </w:pPr>
            <w:r w:rsidRPr="00A70EE9">
              <w:rPr>
                <w:bCs/>
                <w:color w:val="000000"/>
                <w:spacing w:val="-2"/>
                <w:sz w:val="28"/>
                <w:szCs w:val="28"/>
              </w:rPr>
              <w:t>П</w:t>
            </w:r>
            <w:r w:rsidR="00D4127E" w:rsidRPr="00A70EE9">
              <w:rPr>
                <w:bCs/>
                <w:color w:val="000000"/>
                <w:spacing w:val="-2"/>
                <w:sz w:val="28"/>
                <w:szCs w:val="28"/>
              </w:rPr>
              <w:t xml:space="preserve">убличный сервитут для размещения объекта газораспределительной сети </w:t>
            </w:r>
            <w:r w:rsidR="00E409A3" w:rsidRPr="00A70EE9">
              <w:rPr>
                <w:bCs/>
                <w:color w:val="000000"/>
                <w:spacing w:val="-2"/>
                <w:sz w:val="28"/>
                <w:szCs w:val="28"/>
              </w:rPr>
              <w:t>–</w:t>
            </w:r>
            <w:r w:rsidR="00D4127E" w:rsidRPr="00A70EE9">
              <w:rPr>
                <w:bCs/>
                <w:color w:val="000000"/>
                <w:spacing w:val="-2"/>
                <w:sz w:val="28"/>
                <w:szCs w:val="28"/>
              </w:rPr>
              <w:t xml:space="preserve"> </w:t>
            </w:r>
            <w:r w:rsidR="0046610C" w:rsidRPr="00A70EE9">
              <w:rPr>
                <w:color w:val="000000"/>
                <w:spacing w:val="-2"/>
                <w:sz w:val="28"/>
                <w:szCs w:val="28"/>
              </w:rPr>
              <w:t>«Газопровод – ввод низкого давления до границы земельного участка по адресу: Самарская обл., р-н Ставропольский, с. Брусяны, ул. Придорожная, участок №7»</w:t>
            </w:r>
          </w:p>
        </w:tc>
      </w:tr>
      <w:tr w:rsidR="00D4127E" w:rsidRPr="00A70EE9" w14:paraId="5614B0C8" w14:textId="77777777" w:rsidTr="00E409A3">
        <w:trPr>
          <w:trHeight w:hRule="exact" w:val="371"/>
        </w:trPr>
        <w:tc>
          <w:tcPr>
            <w:tcW w:w="9356" w:type="dxa"/>
            <w:gridSpan w:val="9"/>
            <w:tcBorders>
              <w:top w:val="single" w:sz="4" w:space="0" w:color="auto"/>
              <w:left w:val="single" w:sz="5" w:space="0" w:color="000000"/>
              <w:bottom w:val="single" w:sz="5" w:space="0" w:color="000000"/>
              <w:right w:val="single" w:sz="5" w:space="0" w:color="000000"/>
            </w:tcBorders>
            <w:shd w:val="clear" w:color="auto" w:fill="auto"/>
          </w:tcPr>
          <w:p w14:paraId="14A697A7" w14:textId="54E3D7E7" w:rsidR="00D4127E" w:rsidRPr="00A70EE9" w:rsidRDefault="00D4127E" w:rsidP="00E409A3">
            <w:pPr>
              <w:jc w:val="center"/>
              <w:rPr>
                <w:bCs/>
                <w:color w:val="000000"/>
                <w:spacing w:val="-2"/>
                <w:sz w:val="28"/>
                <w:szCs w:val="28"/>
              </w:rPr>
            </w:pPr>
            <w:r w:rsidRPr="00A70EE9">
              <w:rPr>
                <w:bCs/>
                <w:color w:val="000000"/>
                <w:spacing w:val="-2"/>
                <w:sz w:val="28"/>
                <w:szCs w:val="28"/>
              </w:rPr>
              <w:t xml:space="preserve">(наименование объекта, местоположение границ которого описано (далее - </w:t>
            </w:r>
            <w:r w:rsidR="00E409A3" w:rsidRPr="00A70EE9">
              <w:rPr>
                <w:bCs/>
                <w:color w:val="000000"/>
                <w:spacing w:val="-2"/>
                <w:sz w:val="28"/>
                <w:szCs w:val="28"/>
              </w:rPr>
              <w:t>о</w:t>
            </w:r>
            <w:r w:rsidRPr="00A70EE9">
              <w:rPr>
                <w:bCs/>
                <w:color w:val="000000"/>
                <w:spacing w:val="-2"/>
                <w:sz w:val="28"/>
                <w:szCs w:val="28"/>
              </w:rPr>
              <w:t>бъект))</w:t>
            </w:r>
          </w:p>
        </w:tc>
      </w:tr>
      <w:tr w:rsidR="00D4127E" w:rsidRPr="00A70EE9" w14:paraId="036B284B" w14:textId="77777777" w:rsidTr="00DE0F97">
        <w:trPr>
          <w:trHeight w:hRule="exact" w:val="459"/>
        </w:trPr>
        <w:tc>
          <w:tcPr>
            <w:tcW w:w="9356" w:type="dxa"/>
            <w:gridSpan w:val="9"/>
            <w:tcBorders>
              <w:top w:val="single" w:sz="5" w:space="0" w:color="000000"/>
              <w:left w:val="single" w:sz="5" w:space="0" w:color="000000"/>
              <w:bottom w:val="single" w:sz="5" w:space="0" w:color="000000"/>
              <w:right w:val="single" w:sz="5" w:space="0" w:color="000000"/>
            </w:tcBorders>
            <w:shd w:val="clear" w:color="auto" w:fill="auto"/>
            <w:vAlign w:val="center"/>
          </w:tcPr>
          <w:p w14:paraId="72CED26A" w14:textId="77777777" w:rsidR="00D4127E" w:rsidRPr="00A70EE9" w:rsidRDefault="00D4127E" w:rsidP="00515B5F">
            <w:pPr>
              <w:spacing w:line="229" w:lineRule="auto"/>
              <w:jc w:val="center"/>
              <w:rPr>
                <w:bCs/>
                <w:color w:val="000000"/>
                <w:spacing w:val="-2"/>
                <w:sz w:val="28"/>
                <w:szCs w:val="28"/>
              </w:rPr>
            </w:pPr>
            <w:r w:rsidRPr="00A70EE9">
              <w:rPr>
                <w:bCs/>
                <w:color w:val="000000"/>
                <w:spacing w:val="-2"/>
                <w:sz w:val="28"/>
                <w:szCs w:val="28"/>
              </w:rPr>
              <w:t>Раздел 1</w:t>
            </w:r>
          </w:p>
        </w:tc>
      </w:tr>
      <w:tr w:rsidR="00D4127E" w:rsidRPr="00A70EE9" w14:paraId="248C9E3A" w14:textId="77777777" w:rsidTr="00DE0F97">
        <w:trPr>
          <w:trHeight w:hRule="exact" w:val="444"/>
        </w:trPr>
        <w:tc>
          <w:tcPr>
            <w:tcW w:w="9356" w:type="dxa"/>
            <w:gridSpan w:val="9"/>
            <w:tcBorders>
              <w:top w:val="single" w:sz="5" w:space="0" w:color="000000"/>
              <w:left w:val="single" w:sz="5" w:space="0" w:color="000000"/>
              <w:bottom w:val="single" w:sz="5" w:space="0" w:color="000000"/>
              <w:right w:val="single" w:sz="5" w:space="0" w:color="000000"/>
            </w:tcBorders>
            <w:shd w:val="clear" w:color="auto" w:fill="auto"/>
            <w:vAlign w:val="center"/>
          </w:tcPr>
          <w:p w14:paraId="40F57B6B" w14:textId="77777777" w:rsidR="00D4127E" w:rsidRPr="00A70EE9" w:rsidRDefault="00D4127E" w:rsidP="00515B5F">
            <w:pPr>
              <w:spacing w:line="229" w:lineRule="auto"/>
              <w:jc w:val="center"/>
              <w:rPr>
                <w:bCs/>
                <w:color w:val="000000"/>
                <w:spacing w:val="-2"/>
                <w:sz w:val="28"/>
                <w:szCs w:val="28"/>
              </w:rPr>
            </w:pPr>
            <w:r w:rsidRPr="00A70EE9">
              <w:rPr>
                <w:bCs/>
                <w:color w:val="000000"/>
                <w:spacing w:val="-2"/>
                <w:sz w:val="28"/>
                <w:szCs w:val="28"/>
              </w:rPr>
              <w:t>Сведения об объекте</w:t>
            </w:r>
          </w:p>
        </w:tc>
      </w:tr>
      <w:tr w:rsidR="00D4127E" w:rsidRPr="00A70EE9" w14:paraId="7A63FCE7" w14:textId="77777777" w:rsidTr="00781DBC">
        <w:trPr>
          <w:trHeight w:hRule="exact" w:val="458"/>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419ECF31" w14:textId="77777777" w:rsidR="00D4127E" w:rsidRPr="00A70EE9" w:rsidRDefault="00D4127E" w:rsidP="00515B5F">
            <w:pPr>
              <w:spacing w:line="229" w:lineRule="auto"/>
              <w:jc w:val="center"/>
              <w:rPr>
                <w:bCs/>
                <w:color w:val="000000"/>
                <w:spacing w:val="-2"/>
                <w:sz w:val="28"/>
                <w:szCs w:val="28"/>
              </w:rPr>
            </w:pPr>
            <w:r w:rsidRPr="00A70EE9">
              <w:rPr>
                <w:bCs/>
                <w:color w:val="000000"/>
                <w:spacing w:val="-2"/>
                <w:sz w:val="28"/>
                <w:szCs w:val="28"/>
              </w:rPr>
              <w:t>№ п/п</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vAlign w:val="center"/>
          </w:tcPr>
          <w:p w14:paraId="047F6684" w14:textId="77777777" w:rsidR="00D4127E" w:rsidRPr="00A70EE9" w:rsidRDefault="00D4127E" w:rsidP="00515B5F">
            <w:pPr>
              <w:spacing w:line="229" w:lineRule="auto"/>
              <w:jc w:val="center"/>
              <w:rPr>
                <w:bCs/>
                <w:color w:val="000000"/>
                <w:spacing w:val="-2"/>
                <w:sz w:val="28"/>
                <w:szCs w:val="28"/>
              </w:rPr>
            </w:pPr>
            <w:r w:rsidRPr="00A70EE9">
              <w:rPr>
                <w:bCs/>
                <w:color w:val="000000"/>
                <w:spacing w:val="-2"/>
                <w:sz w:val="28"/>
                <w:szCs w:val="28"/>
              </w:rPr>
              <w:t xml:space="preserve">Характеристики объекта </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14:paraId="268C9605" w14:textId="77777777" w:rsidR="00D4127E" w:rsidRPr="00A70EE9" w:rsidRDefault="00D4127E" w:rsidP="00515B5F">
            <w:pPr>
              <w:spacing w:line="229" w:lineRule="auto"/>
              <w:jc w:val="center"/>
              <w:rPr>
                <w:bCs/>
                <w:color w:val="000000"/>
                <w:spacing w:val="-2"/>
                <w:sz w:val="28"/>
                <w:szCs w:val="28"/>
              </w:rPr>
            </w:pPr>
            <w:r w:rsidRPr="00A70EE9">
              <w:rPr>
                <w:bCs/>
                <w:color w:val="000000"/>
                <w:spacing w:val="-2"/>
                <w:sz w:val="28"/>
                <w:szCs w:val="28"/>
              </w:rPr>
              <w:t>Описание характеристик</w:t>
            </w:r>
          </w:p>
        </w:tc>
      </w:tr>
      <w:tr w:rsidR="00D4127E" w:rsidRPr="00A70EE9" w14:paraId="0A8A4A04" w14:textId="77777777" w:rsidTr="00781DBC">
        <w:trPr>
          <w:trHeight w:hRule="exact" w:val="330"/>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8EA27DF" w14:textId="77777777" w:rsidR="00D4127E" w:rsidRPr="00A70EE9" w:rsidRDefault="00D4127E" w:rsidP="00515B5F">
            <w:pPr>
              <w:spacing w:line="229" w:lineRule="auto"/>
              <w:jc w:val="center"/>
              <w:rPr>
                <w:bCs/>
                <w:color w:val="000000"/>
                <w:spacing w:val="-2"/>
                <w:sz w:val="28"/>
                <w:szCs w:val="28"/>
              </w:rPr>
            </w:pPr>
            <w:r w:rsidRPr="00A70EE9">
              <w:rPr>
                <w:bCs/>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vAlign w:val="center"/>
          </w:tcPr>
          <w:p w14:paraId="7A087CE3" w14:textId="77777777" w:rsidR="00D4127E" w:rsidRPr="00A70EE9" w:rsidRDefault="00D4127E" w:rsidP="00515B5F">
            <w:pPr>
              <w:spacing w:line="229" w:lineRule="auto"/>
              <w:jc w:val="center"/>
              <w:rPr>
                <w:bCs/>
                <w:color w:val="000000"/>
                <w:spacing w:val="-2"/>
                <w:sz w:val="28"/>
                <w:szCs w:val="28"/>
              </w:rPr>
            </w:pPr>
            <w:r w:rsidRPr="00A70EE9">
              <w:rPr>
                <w:bCs/>
                <w:color w:val="000000"/>
                <w:spacing w:val="-2"/>
                <w:sz w:val="28"/>
                <w:szCs w:val="28"/>
              </w:rPr>
              <w:t>2</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14:paraId="32ABF95E" w14:textId="77777777" w:rsidR="00D4127E" w:rsidRPr="00A70EE9" w:rsidRDefault="00D4127E" w:rsidP="00515B5F">
            <w:pPr>
              <w:spacing w:line="229" w:lineRule="auto"/>
              <w:jc w:val="center"/>
              <w:rPr>
                <w:bCs/>
                <w:color w:val="000000"/>
                <w:spacing w:val="-2"/>
                <w:sz w:val="28"/>
                <w:szCs w:val="28"/>
              </w:rPr>
            </w:pPr>
            <w:r w:rsidRPr="00A70EE9">
              <w:rPr>
                <w:bCs/>
                <w:color w:val="000000"/>
                <w:spacing w:val="-2"/>
                <w:sz w:val="28"/>
                <w:szCs w:val="28"/>
              </w:rPr>
              <w:t>3</w:t>
            </w:r>
          </w:p>
        </w:tc>
      </w:tr>
      <w:tr w:rsidR="007B2627" w:rsidRPr="00A70EE9" w14:paraId="6DE68F5A" w14:textId="77777777" w:rsidTr="0072559C">
        <w:trPr>
          <w:trHeight w:hRule="exact" w:val="981"/>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76463E23"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7FCAB7E0" w14:textId="77777777" w:rsidR="007B2627" w:rsidRPr="00A70EE9" w:rsidRDefault="007B2627" w:rsidP="007B2627">
            <w:pPr>
              <w:spacing w:line="229" w:lineRule="auto"/>
              <w:rPr>
                <w:bCs/>
                <w:color w:val="000000"/>
                <w:spacing w:val="-2"/>
                <w:sz w:val="28"/>
                <w:szCs w:val="28"/>
              </w:rPr>
            </w:pPr>
            <w:r w:rsidRPr="00A70EE9">
              <w:rPr>
                <w:bCs/>
                <w:color w:val="000000"/>
                <w:spacing w:val="-2"/>
                <w:sz w:val="28"/>
                <w:szCs w:val="28"/>
              </w:rPr>
              <w:t xml:space="preserve">Местоположение объекта </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EFD139F" w14:textId="058123F3" w:rsidR="007B2627" w:rsidRPr="00A70EE9" w:rsidRDefault="009D4D30" w:rsidP="0046610C">
            <w:pPr>
              <w:spacing w:line="229" w:lineRule="auto"/>
              <w:rPr>
                <w:bCs/>
                <w:color w:val="000000"/>
                <w:spacing w:val="-2"/>
                <w:sz w:val="28"/>
                <w:szCs w:val="28"/>
              </w:rPr>
            </w:pPr>
            <w:r w:rsidRPr="00A70EE9">
              <w:rPr>
                <w:color w:val="000000"/>
                <w:spacing w:val="-2"/>
                <w:sz w:val="28"/>
                <w:szCs w:val="28"/>
              </w:rPr>
              <w:t xml:space="preserve">Самарская область, район Ставропольский, село </w:t>
            </w:r>
            <w:r w:rsidR="0046610C" w:rsidRPr="00A70EE9">
              <w:rPr>
                <w:color w:val="000000"/>
                <w:spacing w:val="-2"/>
                <w:sz w:val="28"/>
                <w:szCs w:val="28"/>
              </w:rPr>
              <w:t>Брусяны</w:t>
            </w:r>
          </w:p>
        </w:tc>
      </w:tr>
      <w:tr w:rsidR="007B2627" w:rsidRPr="00A70EE9" w14:paraId="3FAA5433" w14:textId="77777777" w:rsidTr="00A04CE4">
        <w:trPr>
          <w:trHeight w:hRule="exact" w:val="2025"/>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411672AC"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lastRenderedPageBreak/>
              <w:t>2.</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539F772" w14:textId="77777777" w:rsidR="007B2627" w:rsidRPr="00A70EE9" w:rsidRDefault="007B2627" w:rsidP="007B2627">
            <w:pPr>
              <w:spacing w:line="229" w:lineRule="auto"/>
              <w:rPr>
                <w:bCs/>
                <w:color w:val="000000"/>
                <w:spacing w:val="-2"/>
                <w:sz w:val="28"/>
                <w:szCs w:val="28"/>
              </w:rPr>
            </w:pPr>
            <w:r w:rsidRPr="00A70EE9">
              <w:rPr>
                <w:bCs/>
                <w:color w:val="000000"/>
                <w:spacing w:val="-2"/>
                <w:sz w:val="28"/>
                <w:szCs w:val="28"/>
              </w:rPr>
              <w:t>Площадь объекта +/- величина</w:t>
            </w:r>
          </w:p>
          <w:p w14:paraId="5F65118B" w14:textId="77777777" w:rsidR="007B2627" w:rsidRPr="00A70EE9" w:rsidRDefault="007B2627" w:rsidP="007B2627">
            <w:pPr>
              <w:spacing w:line="229" w:lineRule="auto"/>
              <w:rPr>
                <w:bCs/>
                <w:color w:val="000000"/>
                <w:spacing w:val="-2"/>
                <w:sz w:val="28"/>
                <w:szCs w:val="28"/>
              </w:rPr>
            </w:pPr>
            <w:r w:rsidRPr="00A70EE9">
              <w:rPr>
                <w:bCs/>
                <w:color w:val="000000"/>
                <w:spacing w:val="-2"/>
                <w:sz w:val="28"/>
                <w:szCs w:val="28"/>
              </w:rPr>
              <w:t>погрешности определения площади (Р +/- Дельта Р)</w:t>
            </w:r>
          </w:p>
          <w:p w14:paraId="6BD68469" w14:textId="70AED573" w:rsidR="007B2627" w:rsidRPr="00A70EE9" w:rsidRDefault="007B2627" w:rsidP="007B2627">
            <w:pPr>
              <w:spacing w:line="229" w:lineRule="auto"/>
              <w:rPr>
                <w:bCs/>
                <w:color w:val="000000"/>
                <w:spacing w:val="-2"/>
                <w:sz w:val="28"/>
                <w:szCs w:val="28"/>
              </w:rPr>
            </w:pPr>
            <w:r w:rsidRPr="00A70EE9">
              <w:rPr>
                <w:bCs/>
                <w:color w:val="000000"/>
                <w:spacing w:val="-2"/>
                <w:sz w:val="28"/>
                <w:szCs w:val="28"/>
              </w:rPr>
              <w:t>(кв. м)</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2861AC99" w14:textId="4D8E5908" w:rsidR="009D4D30" w:rsidRPr="00A70EE9" w:rsidRDefault="0046610C" w:rsidP="007B2627">
            <w:pPr>
              <w:rPr>
                <w:color w:val="000000"/>
                <w:spacing w:val="-2"/>
                <w:sz w:val="28"/>
                <w:szCs w:val="28"/>
              </w:rPr>
            </w:pPr>
            <w:r w:rsidRPr="00A70EE9">
              <w:rPr>
                <w:color w:val="000000"/>
                <w:spacing w:val="-2"/>
                <w:sz w:val="28"/>
                <w:szCs w:val="28"/>
              </w:rPr>
              <w:t>13</w:t>
            </w:r>
            <w:r w:rsidR="0072559C" w:rsidRPr="00A70EE9">
              <w:rPr>
                <w:color w:val="000000"/>
                <w:spacing w:val="-2"/>
                <w:sz w:val="28"/>
                <w:szCs w:val="28"/>
              </w:rPr>
              <w:t>,0</w:t>
            </w:r>
            <w:r w:rsidR="009D4D30" w:rsidRPr="00A70EE9">
              <w:rPr>
                <w:color w:val="000000"/>
                <w:spacing w:val="-2"/>
                <w:sz w:val="28"/>
                <w:szCs w:val="28"/>
              </w:rPr>
              <w:t xml:space="preserve"> +/- </w:t>
            </w:r>
            <w:r w:rsidRPr="00A70EE9">
              <w:rPr>
                <w:color w:val="000000"/>
                <w:spacing w:val="-2"/>
                <w:sz w:val="28"/>
                <w:szCs w:val="28"/>
              </w:rPr>
              <w:t>1</w:t>
            </w:r>
          </w:p>
          <w:p w14:paraId="600343C6" w14:textId="639A0FEC" w:rsidR="007B2627" w:rsidRPr="00A70EE9" w:rsidRDefault="007B2627" w:rsidP="007B2627">
            <w:pPr>
              <w:rPr>
                <w:sz w:val="28"/>
                <w:szCs w:val="28"/>
              </w:rPr>
            </w:pPr>
            <w:r w:rsidRPr="00A70EE9">
              <w:rPr>
                <w:sz w:val="28"/>
                <w:szCs w:val="28"/>
              </w:rPr>
              <w:t>из них:</w:t>
            </w:r>
          </w:p>
          <w:p w14:paraId="784BDD41" w14:textId="28ACD58C" w:rsidR="007B2627" w:rsidRPr="00A70EE9" w:rsidRDefault="0046610C" w:rsidP="007B2627">
            <w:pPr>
              <w:rPr>
                <w:sz w:val="28"/>
                <w:szCs w:val="28"/>
              </w:rPr>
            </w:pPr>
            <w:r w:rsidRPr="00A70EE9">
              <w:rPr>
                <w:sz w:val="28"/>
                <w:szCs w:val="28"/>
              </w:rPr>
              <w:t>13</w:t>
            </w:r>
            <w:r w:rsidR="007B2627" w:rsidRPr="00A70EE9">
              <w:rPr>
                <w:sz w:val="28"/>
                <w:szCs w:val="28"/>
              </w:rPr>
              <w:t>,0 - земли в государственной собственности до разграничения прав и непредоставленные гражданам или юридическим лицам.</w:t>
            </w:r>
          </w:p>
          <w:p w14:paraId="301E44E1" w14:textId="79E6D2DB" w:rsidR="007B2627" w:rsidRPr="00A70EE9" w:rsidRDefault="007B2627" w:rsidP="007B2627">
            <w:pPr>
              <w:rPr>
                <w:sz w:val="28"/>
                <w:szCs w:val="28"/>
              </w:rPr>
            </w:pPr>
          </w:p>
          <w:p w14:paraId="1FA2B299" w14:textId="4564029C" w:rsidR="007B2627" w:rsidRPr="00A70EE9" w:rsidRDefault="007B2627" w:rsidP="007B2627">
            <w:pPr>
              <w:rPr>
                <w:bCs/>
                <w:color w:val="000000"/>
                <w:spacing w:val="-2"/>
                <w:sz w:val="28"/>
                <w:szCs w:val="28"/>
              </w:rPr>
            </w:pPr>
          </w:p>
        </w:tc>
      </w:tr>
      <w:tr w:rsidR="007B2627" w:rsidRPr="00A70EE9" w14:paraId="189541F7" w14:textId="77777777" w:rsidTr="00781DBC">
        <w:trPr>
          <w:trHeight w:hRule="exact" w:val="459"/>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046D0059"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3.</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64B3054F" w14:textId="77777777" w:rsidR="007B2627" w:rsidRPr="00A70EE9" w:rsidRDefault="007B2627" w:rsidP="007B2627">
            <w:pPr>
              <w:spacing w:line="229" w:lineRule="auto"/>
              <w:rPr>
                <w:bCs/>
                <w:color w:val="000000"/>
                <w:spacing w:val="-2"/>
                <w:sz w:val="28"/>
                <w:szCs w:val="28"/>
              </w:rPr>
            </w:pPr>
            <w:r w:rsidRPr="00A70EE9">
              <w:rPr>
                <w:bCs/>
                <w:color w:val="000000"/>
                <w:spacing w:val="-2"/>
                <w:sz w:val="28"/>
                <w:szCs w:val="28"/>
              </w:rPr>
              <w:t>Иные характеристики объекта</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42DFA3A1" w14:textId="77777777" w:rsidR="007B2627" w:rsidRPr="00A70EE9" w:rsidRDefault="007B2627" w:rsidP="007B2627">
            <w:pPr>
              <w:spacing w:line="229" w:lineRule="auto"/>
              <w:rPr>
                <w:bCs/>
                <w:color w:val="000000"/>
                <w:spacing w:val="-2"/>
                <w:sz w:val="28"/>
                <w:szCs w:val="28"/>
              </w:rPr>
            </w:pPr>
            <w:r w:rsidRPr="00A70EE9">
              <w:rPr>
                <w:bCs/>
                <w:color w:val="000000"/>
                <w:spacing w:val="-2"/>
                <w:sz w:val="28"/>
                <w:szCs w:val="28"/>
              </w:rPr>
              <w:t xml:space="preserve"> -</w:t>
            </w:r>
          </w:p>
        </w:tc>
      </w:tr>
      <w:tr w:rsidR="007B2627" w:rsidRPr="00A70EE9" w14:paraId="7D080FD3" w14:textId="77777777" w:rsidTr="00D06265">
        <w:trPr>
          <w:gridBefore w:val="1"/>
          <w:wBefore w:w="6" w:type="dxa"/>
          <w:trHeight w:hRule="exact" w:val="391"/>
        </w:trPr>
        <w:tc>
          <w:tcPr>
            <w:tcW w:w="9350" w:type="dxa"/>
            <w:gridSpan w:val="8"/>
            <w:tcBorders>
              <w:left w:val="single" w:sz="5" w:space="0" w:color="000000"/>
              <w:bottom w:val="single" w:sz="5" w:space="0" w:color="000000"/>
              <w:right w:val="single" w:sz="5" w:space="0" w:color="000000"/>
            </w:tcBorders>
            <w:shd w:val="clear" w:color="auto" w:fill="auto"/>
            <w:vAlign w:val="center"/>
          </w:tcPr>
          <w:p w14:paraId="43430448" w14:textId="77777777" w:rsidR="007B2627" w:rsidRPr="00A70EE9" w:rsidRDefault="007B2627" w:rsidP="007B2627">
            <w:pPr>
              <w:spacing w:line="229" w:lineRule="auto"/>
              <w:jc w:val="center"/>
              <w:rPr>
                <w:bCs/>
                <w:color w:val="000000"/>
                <w:spacing w:val="-2"/>
                <w:sz w:val="28"/>
                <w:szCs w:val="28"/>
              </w:rPr>
            </w:pPr>
            <w:bookmarkStart w:id="2" w:name="Сведенияоместоположенииграницобъекта"/>
            <w:r w:rsidRPr="00A70EE9">
              <w:rPr>
                <w:bCs/>
                <w:color w:val="000000"/>
                <w:spacing w:val="-2"/>
                <w:sz w:val="28"/>
                <w:szCs w:val="28"/>
              </w:rPr>
              <w:t>Раздел 2</w:t>
            </w:r>
            <w:bookmarkEnd w:id="2"/>
          </w:p>
        </w:tc>
      </w:tr>
      <w:tr w:rsidR="007B2627" w:rsidRPr="00A70EE9" w14:paraId="692C9114" w14:textId="77777777" w:rsidTr="00D06265">
        <w:trPr>
          <w:gridBefore w:val="1"/>
          <w:wBefore w:w="6" w:type="dxa"/>
          <w:trHeight w:hRule="exact" w:val="425"/>
        </w:trPr>
        <w:tc>
          <w:tcPr>
            <w:tcW w:w="9350" w:type="dxa"/>
            <w:gridSpan w:val="8"/>
            <w:tcBorders>
              <w:top w:val="single" w:sz="5" w:space="0" w:color="000000"/>
              <w:left w:val="single" w:sz="5" w:space="0" w:color="000000"/>
              <w:bottom w:val="single" w:sz="5" w:space="0" w:color="000000"/>
              <w:right w:val="single" w:sz="5" w:space="0" w:color="000000"/>
            </w:tcBorders>
            <w:shd w:val="clear" w:color="auto" w:fill="auto"/>
            <w:vAlign w:val="center"/>
          </w:tcPr>
          <w:p w14:paraId="39541168"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Сведения о местоположении границ объекта</w:t>
            </w:r>
          </w:p>
        </w:tc>
      </w:tr>
      <w:tr w:rsidR="007B2627" w:rsidRPr="00A70EE9" w14:paraId="78C2358C" w14:textId="77777777" w:rsidTr="00DE0F97">
        <w:trPr>
          <w:gridBefore w:val="1"/>
          <w:wBefore w:w="6" w:type="dxa"/>
          <w:trHeight w:hRule="exact" w:val="115"/>
        </w:trPr>
        <w:tc>
          <w:tcPr>
            <w:tcW w:w="9350" w:type="dxa"/>
            <w:gridSpan w:val="8"/>
            <w:tcBorders>
              <w:top w:val="single" w:sz="5" w:space="0" w:color="000000"/>
              <w:left w:val="single" w:sz="5" w:space="0" w:color="000000"/>
              <w:right w:val="single" w:sz="5" w:space="0" w:color="000000"/>
            </w:tcBorders>
          </w:tcPr>
          <w:p w14:paraId="6DC6A559" w14:textId="77777777" w:rsidR="007B2627" w:rsidRPr="00A70EE9" w:rsidRDefault="007B2627" w:rsidP="007B2627">
            <w:pPr>
              <w:rPr>
                <w:bCs/>
                <w:sz w:val="28"/>
                <w:szCs w:val="28"/>
              </w:rPr>
            </w:pPr>
          </w:p>
        </w:tc>
      </w:tr>
      <w:tr w:rsidR="007B2627" w:rsidRPr="00A70EE9" w14:paraId="3F6576A1" w14:textId="77777777" w:rsidTr="00DE0F97">
        <w:trPr>
          <w:gridBefore w:val="1"/>
          <w:wBefore w:w="6" w:type="dxa"/>
          <w:trHeight w:hRule="exact" w:val="329"/>
        </w:trPr>
        <w:tc>
          <w:tcPr>
            <w:tcW w:w="9350" w:type="dxa"/>
            <w:gridSpan w:val="8"/>
            <w:tcBorders>
              <w:left w:val="single" w:sz="5" w:space="0" w:color="000000"/>
              <w:bottom w:val="single" w:sz="5" w:space="0" w:color="000000"/>
              <w:right w:val="single" w:sz="5" w:space="0" w:color="000000"/>
            </w:tcBorders>
            <w:shd w:val="clear" w:color="auto" w:fill="auto"/>
            <w:tcMar>
              <w:left w:w="72" w:type="dxa"/>
              <w:right w:w="72" w:type="dxa"/>
            </w:tcMar>
            <w:vAlign w:val="center"/>
          </w:tcPr>
          <w:p w14:paraId="4D8D438E" w14:textId="77777777" w:rsidR="007B2627" w:rsidRPr="00A70EE9" w:rsidRDefault="007B2627" w:rsidP="007B2627">
            <w:pPr>
              <w:spacing w:line="229" w:lineRule="auto"/>
              <w:rPr>
                <w:bCs/>
                <w:color w:val="000000"/>
                <w:spacing w:val="-2"/>
                <w:sz w:val="28"/>
                <w:szCs w:val="28"/>
              </w:rPr>
            </w:pPr>
            <w:r w:rsidRPr="00A70EE9">
              <w:rPr>
                <w:bCs/>
                <w:color w:val="000000"/>
                <w:spacing w:val="-2"/>
                <w:sz w:val="28"/>
                <w:szCs w:val="28"/>
              </w:rPr>
              <w:t>1. Система координат   МСК-63, зона 1</w:t>
            </w:r>
          </w:p>
        </w:tc>
      </w:tr>
      <w:tr w:rsidR="007B2627" w:rsidRPr="00A70EE9" w14:paraId="2A21A615" w14:textId="77777777" w:rsidTr="00DE0F97">
        <w:trPr>
          <w:gridBefore w:val="1"/>
          <w:wBefore w:w="6" w:type="dxa"/>
          <w:trHeight w:hRule="exact" w:val="344"/>
        </w:trPr>
        <w:tc>
          <w:tcPr>
            <w:tcW w:w="9350" w:type="dxa"/>
            <w:gridSpan w:val="8"/>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3284C260" w14:textId="77777777" w:rsidR="007B2627" w:rsidRPr="00A70EE9" w:rsidRDefault="007B2627" w:rsidP="007B2627">
            <w:pPr>
              <w:spacing w:line="229" w:lineRule="auto"/>
              <w:rPr>
                <w:bCs/>
                <w:color w:val="000000"/>
                <w:spacing w:val="-2"/>
                <w:sz w:val="28"/>
                <w:szCs w:val="28"/>
              </w:rPr>
            </w:pPr>
            <w:r w:rsidRPr="00A70EE9">
              <w:rPr>
                <w:bCs/>
                <w:color w:val="000000"/>
                <w:spacing w:val="-2"/>
                <w:sz w:val="28"/>
                <w:szCs w:val="28"/>
              </w:rPr>
              <w:t xml:space="preserve">2. Сведения о характерных точках границ объекта </w:t>
            </w:r>
          </w:p>
        </w:tc>
      </w:tr>
      <w:tr w:rsidR="007B2627" w:rsidRPr="00A70EE9" w14:paraId="32A6EDD4" w14:textId="77777777" w:rsidTr="00DE0F97">
        <w:trPr>
          <w:gridBefore w:val="1"/>
          <w:wBefore w:w="6" w:type="dxa"/>
          <w:trHeight w:hRule="exact" w:val="788"/>
        </w:trPr>
        <w:tc>
          <w:tcPr>
            <w:tcW w:w="987" w:type="dxa"/>
            <w:gridSpan w:val="2"/>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67ED38DC"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Обозначение характерных точек границ</w:t>
            </w:r>
          </w:p>
        </w:tc>
        <w:tc>
          <w:tcPr>
            <w:tcW w:w="311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12AB49D5"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Координаты, м</w:t>
            </w:r>
          </w:p>
        </w:tc>
        <w:tc>
          <w:tcPr>
            <w:tcW w:w="2500" w:type="dxa"/>
            <w:gridSpan w:val="2"/>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503C3829"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 xml:space="preserve">Метод определения координат характерной точки </w:t>
            </w:r>
          </w:p>
        </w:tc>
        <w:tc>
          <w:tcPr>
            <w:tcW w:w="1044" w:type="dxa"/>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3143572F"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Средняя квадратическая погрешность положения характерной точки (Мt), м</w:t>
            </w:r>
          </w:p>
        </w:tc>
        <w:tc>
          <w:tcPr>
            <w:tcW w:w="1701" w:type="dxa"/>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7F747B30"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Описание обозначения точки на местности (при наличии)</w:t>
            </w:r>
          </w:p>
        </w:tc>
      </w:tr>
      <w:tr w:rsidR="007B2627" w:rsidRPr="00A70EE9" w14:paraId="301B29C2" w14:textId="77777777" w:rsidTr="00991DF7">
        <w:trPr>
          <w:gridBefore w:val="1"/>
          <w:wBefore w:w="6" w:type="dxa"/>
          <w:trHeight w:hRule="exact" w:val="2955"/>
        </w:trPr>
        <w:tc>
          <w:tcPr>
            <w:tcW w:w="987" w:type="dxa"/>
            <w:gridSpan w:val="2"/>
            <w:vMerge/>
            <w:tcBorders>
              <w:top w:val="single" w:sz="5" w:space="0" w:color="000000"/>
              <w:left w:val="single" w:sz="5" w:space="0" w:color="000000"/>
              <w:bottom w:val="single" w:sz="5" w:space="0" w:color="000000"/>
              <w:right w:val="single" w:sz="5" w:space="0" w:color="000000"/>
            </w:tcBorders>
            <w:shd w:val="clear" w:color="auto" w:fill="auto"/>
            <w:vAlign w:val="center"/>
          </w:tcPr>
          <w:p w14:paraId="48FEAE90" w14:textId="77777777" w:rsidR="007B2627" w:rsidRPr="00A70EE9" w:rsidRDefault="007B2627" w:rsidP="007B2627">
            <w:pPr>
              <w:rPr>
                <w:bCs/>
                <w:sz w:val="28"/>
                <w:szCs w:val="28"/>
              </w:rPr>
            </w:pP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D7BAE44"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X</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CD94C62"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Y</w:t>
            </w:r>
          </w:p>
        </w:tc>
        <w:tc>
          <w:tcPr>
            <w:tcW w:w="2500" w:type="dxa"/>
            <w:gridSpan w:val="2"/>
            <w:vMerge/>
            <w:tcBorders>
              <w:top w:val="single" w:sz="5" w:space="0" w:color="000000"/>
              <w:left w:val="single" w:sz="5" w:space="0" w:color="000000"/>
              <w:bottom w:val="single" w:sz="5" w:space="0" w:color="000000"/>
              <w:right w:val="single" w:sz="5" w:space="0" w:color="000000"/>
            </w:tcBorders>
            <w:shd w:val="clear" w:color="auto" w:fill="auto"/>
            <w:vAlign w:val="center"/>
          </w:tcPr>
          <w:p w14:paraId="775411CE" w14:textId="77777777" w:rsidR="007B2627" w:rsidRPr="00A70EE9" w:rsidRDefault="007B2627" w:rsidP="007B2627">
            <w:pPr>
              <w:rPr>
                <w:bCs/>
                <w:sz w:val="28"/>
                <w:szCs w:val="28"/>
              </w:rPr>
            </w:pPr>
          </w:p>
        </w:tc>
        <w:tc>
          <w:tcPr>
            <w:tcW w:w="1044" w:type="dxa"/>
            <w:vMerge/>
            <w:tcBorders>
              <w:top w:val="single" w:sz="5" w:space="0" w:color="000000"/>
              <w:left w:val="single" w:sz="5" w:space="0" w:color="000000"/>
              <w:bottom w:val="single" w:sz="5" w:space="0" w:color="000000"/>
              <w:right w:val="single" w:sz="5" w:space="0" w:color="000000"/>
            </w:tcBorders>
            <w:shd w:val="clear" w:color="auto" w:fill="auto"/>
            <w:vAlign w:val="center"/>
          </w:tcPr>
          <w:p w14:paraId="6F3C139A" w14:textId="77777777" w:rsidR="007B2627" w:rsidRPr="00A70EE9" w:rsidRDefault="007B2627" w:rsidP="007B2627">
            <w:pPr>
              <w:rPr>
                <w:bCs/>
                <w:sz w:val="28"/>
                <w:szCs w:val="28"/>
              </w:rPr>
            </w:pPr>
          </w:p>
        </w:tc>
        <w:tc>
          <w:tcPr>
            <w:tcW w:w="1701" w:type="dxa"/>
            <w:vMerge/>
            <w:tcBorders>
              <w:top w:val="single" w:sz="5" w:space="0" w:color="000000"/>
              <w:left w:val="single" w:sz="5" w:space="0" w:color="000000"/>
              <w:bottom w:val="single" w:sz="5" w:space="0" w:color="000000"/>
              <w:right w:val="single" w:sz="5" w:space="0" w:color="000000"/>
            </w:tcBorders>
            <w:shd w:val="clear" w:color="auto" w:fill="auto"/>
            <w:vAlign w:val="center"/>
          </w:tcPr>
          <w:p w14:paraId="6EC9003D" w14:textId="77777777" w:rsidR="007B2627" w:rsidRPr="00A70EE9" w:rsidRDefault="007B2627" w:rsidP="007B2627">
            <w:pPr>
              <w:rPr>
                <w:bCs/>
                <w:sz w:val="28"/>
                <w:szCs w:val="28"/>
              </w:rPr>
            </w:pPr>
          </w:p>
        </w:tc>
      </w:tr>
      <w:tr w:rsidR="007B2627" w:rsidRPr="00A70EE9" w14:paraId="57603EA7" w14:textId="77777777" w:rsidTr="00DE0F97">
        <w:trPr>
          <w:gridBefore w:val="1"/>
          <w:wBefore w:w="6" w:type="dxa"/>
          <w:trHeight w:hRule="exact" w:val="344"/>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1D1DCC39"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B306AE5"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B8191E8"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3</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24C74C65"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4</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CCA93BD"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5</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292735B"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6</w:t>
            </w:r>
          </w:p>
        </w:tc>
      </w:tr>
      <w:tr w:rsidR="0046610C" w:rsidRPr="00A70EE9" w14:paraId="3AF16D17" w14:textId="77777777" w:rsidTr="00A04CE4">
        <w:trPr>
          <w:gridBefore w:val="1"/>
          <w:wBefore w:w="6" w:type="dxa"/>
          <w:trHeight w:hRule="exact" w:val="795"/>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22506948" w14:textId="1C6797C6" w:rsidR="0046610C" w:rsidRPr="00A70EE9" w:rsidRDefault="0046610C" w:rsidP="0046610C">
            <w:pPr>
              <w:spacing w:line="229" w:lineRule="auto"/>
              <w:jc w:val="center"/>
              <w:rPr>
                <w:bCs/>
                <w:color w:val="000000"/>
                <w:spacing w:val="-2"/>
                <w:sz w:val="28"/>
                <w:szCs w:val="28"/>
              </w:rPr>
            </w:pPr>
            <w:r w:rsidRPr="00A70EE9">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1E3B61E" w14:textId="5BB0839B" w:rsidR="0046610C" w:rsidRPr="00A70EE9" w:rsidRDefault="0046610C" w:rsidP="0046610C">
            <w:pPr>
              <w:spacing w:line="229" w:lineRule="auto"/>
              <w:jc w:val="center"/>
              <w:rPr>
                <w:bCs/>
                <w:color w:val="000000"/>
                <w:spacing w:val="-2"/>
                <w:sz w:val="28"/>
                <w:szCs w:val="28"/>
              </w:rPr>
            </w:pPr>
            <w:r w:rsidRPr="00A70EE9">
              <w:rPr>
                <w:color w:val="000000"/>
                <w:spacing w:val="-2"/>
                <w:sz w:val="28"/>
                <w:szCs w:val="28"/>
              </w:rPr>
              <w:t>388632.38</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7CE50E7" w14:textId="5F81C1D0" w:rsidR="0046610C" w:rsidRPr="00A70EE9" w:rsidRDefault="0046610C" w:rsidP="0046610C">
            <w:pPr>
              <w:spacing w:line="229" w:lineRule="auto"/>
              <w:jc w:val="center"/>
              <w:rPr>
                <w:bCs/>
                <w:color w:val="000000"/>
                <w:spacing w:val="-2"/>
                <w:sz w:val="28"/>
                <w:szCs w:val="28"/>
              </w:rPr>
            </w:pPr>
            <w:r w:rsidRPr="00A70EE9">
              <w:rPr>
                <w:color w:val="000000"/>
                <w:spacing w:val="-2"/>
                <w:sz w:val="28"/>
                <w:szCs w:val="28"/>
              </w:rPr>
              <w:t>1324595.36</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10263A4" w14:textId="401EE053" w:rsidR="0046610C" w:rsidRPr="00A70EE9" w:rsidRDefault="0046610C" w:rsidP="0046610C">
            <w:pPr>
              <w:spacing w:line="229" w:lineRule="auto"/>
              <w:jc w:val="center"/>
              <w:rPr>
                <w:bCs/>
                <w:color w:val="000000"/>
                <w:spacing w:val="-2"/>
                <w:sz w:val="28"/>
                <w:szCs w:val="28"/>
              </w:rPr>
            </w:pPr>
            <w:r w:rsidRPr="00A70EE9">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3B5847D" w14:textId="31D45B62" w:rsidR="0046610C" w:rsidRPr="00A70EE9" w:rsidRDefault="0046610C" w:rsidP="0046610C">
            <w:pPr>
              <w:spacing w:line="229" w:lineRule="auto"/>
              <w:jc w:val="center"/>
              <w:rPr>
                <w:bCs/>
                <w:color w:val="000000"/>
                <w:spacing w:val="-2"/>
                <w:sz w:val="28"/>
                <w:szCs w:val="28"/>
              </w:rPr>
            </w:pPr>
            <w:r w:rsidRPr="00A70EE9">
              <w:rPr>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5A87731" w14:textId="6BA56973" w:rsidR="0046610C" w:rsidRPr="00A70EE9" w:rsidRDefault="0046610C" w:rsidP="0046610C">
            <w:pPr>
              <w:spacing w:line="229" w:lineRule="auto"/>
              <w:jc w:val="center"/>
              <w:rPr>
                <w:bCs/>
                <w:color w:val="000000"/>
                <w:spacing w:val="-2"/>
                <w:sz w:val="28"/>
                <w:szCs w:val="28"/>
              </w:rPr>
            </w:pPr>
            <w:r w:rsidRPr="00A70EE9">
              <w:rPr>
                <w:bCs/>
                <w:color w:val="000000"/>
                <w:spacing w:val="-2"/>
                <w:sz w:val="28"/>
                <w:szCs w:val="28"/>
              </w:rPr>
              <w:t>-</w:t>
            </w:r>
          </w:p>
        </w:tc>
      </w:tr>
      <w:tr w:rsidR="0046610C" w:rsidRPr="00A70EE9" w14:paraId="08A2C067" w14:textId="77777777" w:rsidTr="00A04CE4">
        <w:trPr>
          <w:gridBefore w:val="1"/>
          <w:wBefore w:w="6" w:type="dxa"/>
          <w:trHeight w:hRule="exact" w:val="70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5AF2E079" w14:textId="2AC0E512" w:rsidR="0046610C" w:rsidRPr="00A70EE9" w:rsidRDefault="0046610C" w:rsidP="0046610C">
            <w:pPr>
              <w:spacing w:line="229" w:lineRule="auto"/>
              <w:jc w:val="center"/>
              <w:rPr>
                <w:bCs/>
                <w:color w:val="000000"/>
                <w:spacing w:val="-2"/>
                <w:sz w:val="28"/>
                <w:szCs w:val="28"/>
              </w:rPr>
            </w:pPr>
            <w:r w:rsidRPr="00A70EE9">
              <w:rPr>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29A68FC" w14:textId="4ABF94E2" w:rsidR="0046610C" w:rsidRPr="00A70EE9" w:rsidRDefault="0046610C" w:rsidP="0046610C">
            <w:pPr>
              <w:spacing w:line="229" w:lineRule="auto"/>
              <w:jc w:val="center"/>
              <w:rPr>
                <w:bCs/>
                <w:color w:val="000000"/>
                <w:spacing w:val="-2"/>
                <w:sz w:val="28"/>
                <w:szCs w:val="28"/>
              </w:rPr>
            </w:pPr>
            <w:r w:rsidRPr="00A70EE9">
              <w:rPr>
                <w:color w:val="000000"/>
                <w:spacing w:val="-2"/>
                <w:sz w:val="28"/>
                <w:szCs w:val="28"/>
              </w:rPr>
              <w:t>388630.60</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8BA5C05" w14:textId="760B6957" w:rsidR="0046610C" w:rsidRPr="00A70EE9" w:rsidRDefault="0046610C" w:rsidP="0046610C">
            <w:pPr>
              <w:spacing w:line="229" w:lineRule="auto"/>
              <w:jc w:val="center"/>
              <w:rPr>
                <w:bCs/>
                <w:color w:val="000000"/>
                <w:spacing w:val="-2"/>
                <w:sz w:val="28"/>
                <w:szCs w:val="28"/>
              </w:rPr>
            </w:pPr>
            <w:r w:rsidRPr="00A70EE9">
              <w:rPr>
                <w:color w:val="000000"/>
                <w:spacing w:val="-2"/>
                <w:sz w:val="28"/>
                <w:szCs w:val="28"/>
              </w:rPr>
              <w:t>1324598.94</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506908CD" w14:textId="66416D6B" w:rsidR="0046610C" w:rsidRPr="00A70EE9" w:rsidRDefault="0046610C" w:rsidP="0046610C">
            <w:pPr>
              <w:spacing w:line="229" w:lineRule="auto"/>
              <w:jc w:val="center"/>
              <w:rPr>
                <w:bCs/>
                <w:color w:val="000000"/>
                <w:spacing w:val="-2"/>
                <w:sz w:val="28"/>
                <w:szCs w:val="28"/>
              </w:rPr>
            </w:pPr>
            <w:r w:rsidRPr="00A70EE9">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8838A45" w14:textId="1F03B9FC" w:rsidR="0046610C" w:rsidRPr="00A70EE9" w:rsidRDefault="0046610C" w:rsidP="0046610C">
            <w:pPr>
              <w:spacing w:line="229" w:lineRule="auto"/>
              <w:jc w:val="center"/>
              <w:rPr>
                <w:bCs/>
                <w:color w:val="000000"/>
                <w:spacing w:val="-2"/>
                <w:sz w:val="28"/>
                <w:szCs w:val="28"/>
              </w:rPr>
            </w:pPr>
            <w:r w:rsidRPr="00A70EE9">
              <w:rPr>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95C6531" w14:textId="388CC4F9" w:rsidR="0046610C" w:rsidRPr="00A70EE9" w:rsidRDefault="0046610C" w:rsidP="0046610C">
            <w:pPr>
              <w:spacing w:line="229" w:lineRule="auto"/>
              <w:jc w:val="center"/>
              <w:rPr>
                <w:bCs/>
                <w:color w:val="000000"/>
                <w:spacing w:val="-2"/>
                <w:sz w:val="28"/>
                <w:szCs w:val="28"/>
              </w:rPr>
            </w:pPr>
            <w:r w:rsidRPr="00A70EE9">
              <w:rPr>
                <w:bCs/>
                <w:color w:val="000000"/>
                <w:spacing w:val="-2"/>
                <w:sz w:val="28"/>
                <w:szCs w:val="28"/>
              </w:rPr>
              <w:t>-</w:t>
            </w:r>
          </w:p>
        </w:tc>
      </w:tr>
      <w:tr w:rsidR="0046610C" w:rsidRPr="00A70EE9" w14:paraId="6A41AF00" w14:textId="77777777" w:rsidTr="00A04CE4">
        <w:trPr>
          <w:gridBefore w:val="1"/>
          <w:wBefore w:w="6" w:type="dxa"/>
          <w:trHeight w:hRule="exact" w:val="71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6BBDA5A" w14:textId="025DE15C" w:rsidR="0046610C" w:rsidRPr="00A70EE9" w:rsidRDefault="0046610C" w:rsidP="0046610C">
            <w:pPr>
              <w:spacing w:line="229" w:lineRule="auto"/>
              <w:jc w:val="center"/>
              <w:rPr>
                <w:bCs/>
                <w:color w:val="000000"/>
                <w:spacing w:val="-2"/>
                <w:sz w:val="28"/>
                <w:szCs w:val="28"/>
              </w:rPr>
            </w:pPr>
            <w:r w:rsidRPr="00A70EE9">
              <w:rPr>
                <w:color w:val="000000"/>
                <w:spacing w:val="-2"/>
                <w:sz w:val="28"/>
                <w:szCs w:val="28"/>
              </w:rPr>
              <w:t>3</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FB48B9B" w14:textId="44BEFDF2" w:rsidR="0046610C" w:rsidRPr="00A70EE9" w:rsidRDefault="0046610C" w:rsidP="0046610C">
            <w:pPr>
              <w:spacing w:line="229" w:lineRule="auto"/>
              <w:jc w:val="center"/>
              <w:rPr>
                <w:bCs/>
                <w:color w:val="000000"/>
                <w:spacing w:val="-2"/>
                <w:sz w:val="28"/>
                <w:szCs w:val="28"/>
              </w:rPr>
            </w:pPr>
            <w:r w:rsidRPr="00A70EE9">
              <w:rPr>
                <w:color w:val="000000"/>
                <w:spacing w:val="-2"/>
                <w:sz w:val="28"/>
                <w:szCs w:val="28"/>
              </w:rPr>
              <w:t>388633.18</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C5C9C23" w14:textId="02609F0F" w:rsidR="0046610C" w:rsidRPr="00A70EE9" w:rsidRDefault="0046610C" w:rsidP="0046610C">
            <w:pPr>
              <w:spacing w:line="229" w:lineRule="auto"/>
              <w:jc w:val="center"/>
              <w:rPr>
                <w:bCs/>
                <w:color w:val="000000"/>
                <w:spacing w:val="-2"/>
                <w:sz w:val="28"/>
                <w:szCs w:val="28"/>
              </w:rPr>
            </w:pPr>
            <w:r w:rsidRPr="00A70EE9">
              <w:rPr>
                <w:color w:val="000000"/>
                <w:spacing w:val="-2"/>
                <w:sz w:val="28"/>
                <w:szCs w:val="28"/>
              </w:rPr>
              <w:t>1324600.49</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67DEDAF5" w14:textId="2C7933B5" w:rsidR="0046610C" w:rsidRPr="00A70EE9" w:rsidRDefault="0046610C" w:rsidP="0046610C">
            <w:pPr>
              <w:spacing w:line="229" w:lineRule="auto"/>
              <w:jc w:val="center"/>
              <w:rPr>
                <w:bCs/>
                <w:color w:val="000000"/>
                <w:spacing w:val="-2"/>
                <w:sz w:val="28"/>
                <w:szCs w:val="28"/>
              </w:rPr>
            </w:pPr>
            <w:r w:rsidRPr="00A70EE9">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B82C696" w14:textId="4F225887" w:rsidR="0046610C" w:rsidRPr="00A70EE9" w:rsidRDefault="0046610C" w:rsidP="0046610C">
            <w:pPr>
              <w:spacing w:line="229" w:lineRule="auto"/>
              <w:jc w:val="center"/>
              <w:rPr>
                <w:bCs/>
                <w:color w:val="000000"/>
                <w:spacing w:val="-2"/>
                <w:sz w:val="28"/>
                <w:szCs w:val="28"/>
              </w:rPr>
            </w:pPr>
            <w:r w:rsidRPr="00A70EE9">
              <w:rPr>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30963AD" w14:textId="3403812F" w:rsidR="0046610C" w:rsidRPr="00A70EE9" w:rsidRDefault="0046610C" w:rsidP="0046610C">
            <w:pPr>
              <w:spacing w:line="229" w:lineRule="auto"/>
              <w:jc w:val="center"/>
              <w:rPr>
                <w:bCs/>
                <w:color w:val="000000"/>
                <w:spacing w:val="-2"/>
                <w:sz w:val="28"/>
                <w:szCs w:val="28"/>
              </w:rPr>
            </w:pPr>
            <w:r w:rsidRPr="00A70EE9">
              <w:rPr>
                <w:bCs/>
                <w:color w:val="000000"/>
                <w:spacing w:val="-2"/>
                <w:sz w:val="28"/>
                <w:szCs w:val="28"/>
              </w:rPr>
              <w:t>-</w:t>
            </w:r>
          </w:p>
        </w:tc>
      </w:tr>
      <w:tr w:rsidR="0046610C" w:rsidRPr="00A70EE9" w14:paraId="717E7F48" w14:textId="77777777" w:rsidTr="00A04CE4">
        <w:trPr>
          <w:gridBefore w:val="1"/>
          <w:wBefore w:w="6" w:type="dxa"/>
          <w:trHeight w:hRule="exact" w:val="699"/>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74E373F4" w14:textId="343728D3" w:rsidR="0046610C" w:rsidRPr="00A70EE9" w:rsidRDefault="0046610C" w:rsidP="0046610C">
            <w:pPr>
              <w:spacing w:line="229" w:lineRule="auto"/>
              <w:jc w:val="center"/>
              <w:rPr>
                <w:bCs/>
                <w:color w:val="000000"/>
                <w:spacing w:val="-2"/>
                <w:sz w:val="28"/>
                <w:szCs w:val="28"/>
              </w:rPr>
            </w:pPr>
            <w:r w:rsidRPr="00A70EE9">
              <w:rPr>
                <w:color w:val="000000"/>
                <w:spacing w:val="-2"/>
                <w:sz w:val="28"/>
                <w:szCs w:val="28"/>
              </w:rPr>
              <w:t>4</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4E4597E" w14:textId="7BC45707" w:rsidR="0046610C" w:rsidRPr="00A70EE9" w:rsidRDefault="0046610C" w:rsidP="0046610C">
            <w:pPr>
              <w:spacing w:line="229" w:lineRule="auto"/>
              <w:jc w:val="center"/>
              <w:rPr>
                <w:bCs/>
                <w:color w:val="000000"/>
                <w:spacing w:val="-2"/>
                <w:sz w:val="28"/>
                <w:szCs w:val="28"/>
              </w:rPr>
            </w:pPr>
            <w:r w:rsidRPr="00A70EE9">
              <w:rPr>
                <w:color w:val="000000"/>
                <w:spacing w:val="-2"/>
                <w:sz w:val="28"/>
                <w:szCs w:val="28"/>
              </w:rPr>
              <w:t>388635.41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74A085F" w14:textId="0E4CC946" w:rsidR="0046610C" w:rsidRPr="00A70EE9" w:rsidRDefault="0046610C" w:rsidP="0046610C">
            <w:pPr>
              <w:spacing w:line="229" w:lineRule="auto"/>
              <w:jc w:val="center"/>
              <w:rPr>
                <w:bCs/>
                <w:color w:val="000000"/>
                <w:spacing w:val="-2"/>
                <w:sz w:val="28"/>
                <w:szCs w:val="28"/>
              </w:rPr>
            </w:pPr>
            <w:r w:rsidRPr="00A70EE9">
              <w:rPr>
                <w:color w:val="000000"/>
                <w:spacing w:val="-2"/>
                <w:sz w:val="28"/>
                <w:szCs w:val="28"/>
              </w:rPr>
              <w:t>1324597.17</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4E2FF6EF" w14:textId="57E5761E" w:rsidR="0046610C" w:rsidRPr="00A70EE9" w:rsidRDefault="0046610C" w:rsidP="0046610C">
            <w:pPr>
              <w:spacing w:line="229" w:lineRule="auto"/>
              <w:jc w:val="center"/>
              <w:rPr>
                <w:bCs/>
                <w:color w:val="000000"/>
                <w:spacing w:val="-2"/>
                <w:sz w:val="28"/>
                <w:szCs w:val="28"/>
              </w:rPr>
            </w:pPr>
            <w:r w:rsidRPr="00A70EE9">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121012C" w14:textId="1328652B" w:rsidR="0046610C" w:rsidRPr="00A70EE9" w:rsidRDefault="0046610C" w:rsidP="0046610C">
            <w:pPr>
              <w:spacing w:line="229" w:lineRule="auto"/>
              <w:jc w:val="center"/>
              <w:rPr>
                <w:bCs/>
                <w:color w:val="000000"/>
                <w:spacing w:val="-2"/>
                <w:sz w:val="28"/>
                <w:szCs w:val="28"/>
              </w:rPr>
            </w:pPr>
            <w:r w:rsidRPr="00A70EE9">
              <w:rPr>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A36C05E" w14:textId="5F4647B6" w:rsidR="0046610C" w:rsidRPr="00A70EE9" w:rsidRDefault="0046610C" w:rsidP="0046610C">
            <w:pPr>
              <w:spacing w:line="229" w:lineRule="auto"/>
              <w:jc w:val="center"/>
              <w:rPr>
                <w:bCs/>
                <w:color w:val="000000"/>
                <w:spacing w:val="-2"/>
                <w:sz w:val="28"/>
                <w:szCs w:val="28"/>
              </w:rPr>
            </w:pPr>
            <w:r w:rsidRPr="00A70EE9">
              <w:rPr>
                <w:bCs/>
                <w:color w:val="000000"/>
                <w:spacing w:val="-2"/>
                <w:sz w:val="28"/>
                <w:szCs w:val="28"/>
              </w:rPr>
              <w:t>-</w:t>
            </w:r>
          </w:p>
        </w:tc>
      </w:tr>
      <w:tr w:rsidR="0046610C" w:rsidRPr="00A70EE9" w14:paraId="450A5F6B" w14:textId="77777777" w:rsidTr="00A04CE4">
        <w:trPr>
          <w:gridBefore w:val="1"/>
          <w:wBefore w:w="6" w:type="dxa"/>
          <w:trHeight w:hRule="exact" w:val="723"/>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3B7F523" w14:textId="73113527" w:rsidR="0046610C" w:rsidRPr="00A70EE9" w:rsidRDefault="0046610C" w:rsidP="0046610C">
            <w:pPr>
              <w:spacing w:line="229" w:lineRule="auto"/>
              <w:jc w:val="center"/>
              <w:rPr>
                <w:color w:val="000000"/>
                <w:spacing w:val="-2"/>
                <w:sz w:val="28"/>
                <w:szCs w:val="28"/>
              </w:rPr>
            </w:pPr>
            <w:r w:rsidRPr="00A70EE9">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3442000" w14:textId="4692E9A2" w:rsidR="0046610C" w:rsidRPr="00A70EE9" w:rsidRDefault="0046610C" w:rsidP="0046610C">
            <w:pPr>
              <w:spacing w:line="229" w:lineRule="auto"/>
              <w:jc w:val="center"/>
              <w:rPr>
                <w:color w:val="000000"/>
                <w:spacing w:val="-2"/>
                <w:sz w:val="28"/>
                <w:szCs w:val="28"/>
              </w:rPr>
            </w:pPr>
            <w:r w:rsidRPr="00A70EE9">
              <w:rPr>
                <w:color w:val="000000"/>
                <w:spacing w:val="-2"/>
                <w:sz w:val="28"/>
                <w:szCs w:val="28"/>
              </w:rPr>
              <w:t>388632.38</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78C6324" w14:textId="3051CE05" w:rsidR="0046610C" w:rsidRPr="00A70EE9" w:rsidRDefault="0046610C" w:rsidP="0046610C">
            <w:pPr>
              <w:spacing w:line="229" w:lineRule="auto"/>
              <w:jc w:val="center"/>
              <w:rPr>
                <w:color w:val="000000"/>
                <w:spacing w:val="-2"/>
                <w:sz w:val="28"/>
                <w:szCs w:val="28"/>
              </w:rPr>
            </w:pPr>
            <w:r w:rsidRPr="00A70EE9">
              <w:rPr>
                <w:color w:val="000000"/>
                <w:spacing w:val="-2"/>
                <w:sz w:val="28"/>
                <w:szCs w:val="28"/>
              </w:rPr>
              <w:t>1324595.36</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2FC405F7" w14:textId="7A54B0BE" w:rsidR="0046610C" w:rsidRPr="00A70EE9" w:rsidRDefault="0046610C" w:rsidP="0046610C">
            <w:pPr>
              <w:spacing w:line="229" w:lineRule="auto"/>
              <w:jc w:val="center"/>
              <w:rPr>
                <w:color w:val="000000"/>
                <w:spacing w:val="-2"/>
                <w:sz w:val="28"/>
                <w:szCs w:val="28"/>
              </w:rPr>
            </w:pPr>
            <w:r w:rsidRPr="00A70EE9">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E259CD1" w14:textId="63A2B780" w:rsidR="0046610C" w:rsidRPr="00A70EE9" w:rsidRDefault="0046610C" w:rsidP="0046610C">
            <w:pPr>
              <w:spacing w:line="229" w:lineRule="auto"/>
              <w:jc w:val="center"/>
              <w:rPr>
                <w:color w:val="000000"/>
                <w:spacing w:val="-2"/>
                <w:sz w:val="28"/>
                <w:szCs w:val="28"/>
              </w:rPr>
            </w:pPr>
            <w:r w:rsidRPr="00A70EE9">
              <w:rPr>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3FDA75C" w14:textId="7466A07C" w:rsidR="0046610C" w:rsidRPr="00A70EE9" w:rsidRDefault="0046610C" w:rsidP="0046610C">
            <w:pPr>
              <w:spacing w:line="229" w:lineRule="auto"/>
              <w:jc w:val="center"/>
              <w:rPr>
                <w:bCs/>
                <w:color w:val="000000"/>
                <w:spacing w:val="-2"/>
                <w:sz w:val="28"/>
                <w:szCs w:val="28"/>
              </w:rPr>
            </w:pPr>
            <w:r w:rsidRPr="00A70EE9">
              <w:rPr>
                <w:bCs/>
                <w:color w:val="000000"/>
                <w:spacing w:val="-2"/>
                <w:sz w:val="28"/>
                <w:szCs w:val="28"/>
              </w:rPr>
              <w:t>-</w:t>
            </w:r>
          </w:p>
        </w:tc>
      </w:tr>
    </w:tbl>
    <w:bookmarkEnd w:id="1"/>
    <w:p w14:paraId="4159A44A" w14:textId="32533AD0" w:rsidR="005D5E82" w:rsidRPr="00A70EE9" w:rsidRDefault="003245E8" w:rsidP="001F7E22">
      <w:pPr>
        <w:ind w:firstLine="709"/>
        <w:jc w:val="both"/>
        <w:rPr>
          <w:bCs/>
          <w:sz w:val="28"/>
          <w:szCs w:val="28"/>
        </w:rPr>
      </w:pPr>
      <w:r w:rsidRPr="00A70EE9">
        <w:rPr>
          <w:sz w:val="28"/>
          <w:szCs w:val="28"/>
        </w:rPr>
        <w:t>Се</w:t>
      </w:r>
      <w:r w:rsidR="001128E2" w:rsidRPr="00A70EE9">
        <w:rPr>
          <w:sz w:val="28"/>
          <w:szCs w:val="28"/>
        </w:rPr>
        <w:t xml:space="preserve">рвитут устанавливается </w:t>
      </w:r>
      <w:r w:rsidR="00CE508C" w:rsidRPr="00A70EE9">
        <w:rPr>
          <w:noProof/>
          <w:sz w:val="28"/>
          <w:szCs w:val="28"/>
        </w:rPr>
        <w:t xml:space="preserve">в целях </w:t>
      </w:r>
      <w:r w:rsidR="00CE508C" w:rsidRPr="00A70EE9">
        <w:rPr>
          <w:sz w:val="28"/>
          <w:szCs w:val="28"/>
        </w:rPr>
        <w:t xml:space="preserve">размещения 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 – </w:t>
      </w:r>
      <w:r w:rsidR="0046610C" w:rsidRPr="00A70EE9">
        <w:rPr>
          <w:color w:val="000000"/>
          <w:spacing w:val="-2"/>
          <w:sz w:val="28"/>
          <w:szCs w:val="28"/>
        </w:rPr>
        <w:t>«Газопровод – ввод низкого давления до границы земельного участка по адресу: Самарская обл., р-н Ставропольский, с. Брусяны, ул. Придорожная, участок №7»</w:t>
      </w:r>
      <w:r w:rsidR="00B430D9" w:rsidRPr="00A70EE9">
        <w:rPr>
          <w:color w:val="000000"/>
          <w:spacing w:val="-2"/>
          <w:sz w:val="28"/>
          <w:szCs w:val="28"/>
        </w:rPr>
        <w:t xml:space="preserve"> </w:t>
      </w:r>
      <w:r w:rsidR="00A04CE4" w:rsidRPr="00A70EE9">
        <w:rPr>
          <w:sz w:val="28"/>
          <w:szCs w:val="28"/>
        </w:rPr>
        <w:t xml:space="preserve">согласно договору </w:t>
      </w:r>
      <w:r w:rsidR="006B7BBE" w:rsidRPr="00A70EE9">
        <w:rPr>
          <w:sz w:val="28"/>
          <w:szCs w:val="28"/>
        </w:rPr>
        <w:t xml:space="preserve">о подключении (технологическом присоединении) </w:t>
      </w:r>
      <w:r w:rsidR="0046610C" w:rsidRPr="00A70EE9">
        <w:rPr>
          <w:sz w:val="28"/>
          <w:szCs w:val="28"/>
        </w:rPr>
        <w:t>объекта</w:t>
      </w:r>
      <w:r w:rsidR="00B430D9" w:rsidRPr="00A70EE9">
        <w:rPr>
          <w:sz w:val="28"/>
          <w:szCs w:val="28"/>
        </w:rPr>
        <w:t xml:space="preserve"> капитального строительства </w:t>
      </w:r>
      <w:r w:rsidR="006B7BBE" w:rsidRPr="00A70EE9">
        <w:rPr>
          <w:sz w:val="28"/>
          <w:szCs w:val="28"/>
        </w:rPr>
        <w:t>к сети газораспределения</w:t>
      </w:r>
      <w:r w:rsidR="0072559C" w:rsidRPr="00A70EE9">
        <w:rPr>
          <w:sz w:val="28"/>
          <w:szCs w:val="28"/>
        </w:rPr>
        <w:t xml:space="preserve"> </w:t>
      </w:r>
      <w:r w:rsidR="006B7BBE" w:rsidRPr="00A70EE9">
        <w:rPr>
          <w:sz w:val="28"/>
          <w:szCs w:val="28"/>
        </w:rPr>
        <w:t>№ 000</w:t>
      </w:r>
      <w:r w:rsidR="0046610C" w:rsidRPr="00A70EE9">
        <w:rPr>
          <w:sz w:val="28"/>
          <w:szCs w:val="28"/>
        </w:rPr>
        <w:t>107</w:t>
      </w:r>
      <w:r w:rsidR="006B7BBE" w:rsidRPr="00A70EE9">
        <w:rPr>
          <w:sz w:val="28"/>
          <w:szCs w:val="28"/>
        </w:rPr>
        <w:t>-20</w:t>
      </w:r>
      <w:r w:rsidR="0046610C" w:rsidRPr="00A70EE9">
        <w:rPr>
          <w:sz w:val="28"/>
          <w:szCs w:val="28"/>
        </w:rPr>
        <w:t>15</w:t>
      </w:r>
      <w:r w:rsidR="006B7BBE" w:rsidRPr="00A70EE9">
        <w:rPr>
          <w:sz w:val="28"/>
          <w:szCs w:val="28"/>
        </w:rPr>
        <w:t>/</w:t>
      </w:r>
      <w:r w:rsidR="009D4D30" w:rsidRPr="00A70EE9">
        <w:rPr>
          <w:sz w:val="28"/>
          <w:szCs w:val="28"/>
        </w:rPr>
        <w:t>ТП</w:t>
      </w:r>
      <w:r w:rsidR="006B7BBE" w:rsidRPr="00A70EE9">
        <w:rPr>
          <w:sz w:val="28"/>
          <w:szCs w:val="28"/>
        </w:rPr>
        <w:t xml:space="preserve"> </w:t>
      </w:r>
      <w:r w:rsidR="00A04CE4" w:rsidRPr="00A70EE9">
        <w:rPr>
          <w:sz w:val="28"/>
          <w:szCs w:val="28"/>
        </w:rPr>
        <w:t xml:space="preserve"> </w:t>
      </w:r>
      <w:r w:rsidR="006B7BBE" w:rsidRPr="00A70EE9">
        <w:rPr>
          <w:sz w:val="28"/>
          <w:szCs w:val="28"/>
        </w:rPr>
        <w:t xml:space="preserve">от </w:t>
      </w:r>
      <w:r w:rsidR="0046610C" w:rsidRPr="00A70EE9">
        <w:rPr>
          <w:sz w:val="28"/>
          <w:szCs w:val="28"/>
        </w:rPr>
        <w:t>06</w:t>
      </w:r>
      <w:r w:rsidR="0072559C" w:rsidRPr="00A70EE9">
        <w:rPr>
          <w:sz w:val="28"/>
          <w:szCs w:val="28"/>
        </w:rPr>
        <w:t>.</w:t>
      </w:r>
      <w:r w:rsidR="0046610C" w:rsidRPr="00A70EE9">
        <w:rPr>
          <w:sz w:val="28"/>
          <w:szCs w:val="28"/>
        </w:rPr>
        <w:t>1</w:t>
      </w:r>
      <w:r w:rsidR="008D663F" w:rsidRPr="00A70EE9">
        <w:rPr>
          <w:sz w:val="28"/>
          <w:szCs w:val="28"/>
        </w:rPr>
        <w:t>0</w:t>
      </w:r>
      <w:r w:rsidR="0072559C" w:rsidRPr="00A70EE9">
        <w:rPr>
          <w:sz w:val="28"/>
          <w:szCs w:val="28"/>
        </w:rPr>
        <w:t>.20</w:t>
      </w:r>
      <w:r w:rsidR="0046610C" w:rsidRPr="00A70EE9">
        <w:rPr>
          <w:sz w:val="28"/>
          <w:szCs w:val="28"/>
        </w:rPr>
        <w:t>15</w:t>
      </w:r>
      <w:r w:rsidR="00675CC8" w:rsidRPr="00A70EE9">
        <w:rPr>
          <w:sz w:val="28"/>
          <w:szCs w:val="28"/>
        </w:rPr>
        <w:t>.</w:t>
      </w:r>
    </w:p>
    <w:p w14:paraId="6D12EF3F" w14:textId="77777777" w:rsidR="00EF6779" w:rsidRPr="00A70EE9" w:rsidRDefault="00EF6779" w:rsidP="00A3591E">
      <w:pPr>
        <w:autoSpaceDE w:val="0"/>
        <w:autoSpaceDN w:val="0"/>
        <w:adjustRightInd w:val="0"/>
        <w:ind w:firstLine="709"/>
        <w:jc w:val="both"/>
        <w:rPr>
          <w:sz w:val="28"/>
          <w:szCs w:val="28"/>
        </w:rPr>
      </w:pPr>
      <w:r w:rsidRPr="00A70EE9">
        <w:rPr>
          <w:sz w:val="28"/>
          <w:szCs w:val="28"/>
        </w:rPr>
        <w:lastRenderedPageBreak/>
        <w:t>В связи с тем, что проектное рабочее давление указанного объекта составляет менее 1,2 Мпа, для строительства данного линейного объекта не требуется подготовка документации по планировке территории согласно абз.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A70EE9">
        <w:rPr>
          <w:rFonts w:eastAsiaTheme="minorHAnsi"/>
          <w:sz w:val="28"/>
          <w:szCs w:val="28"/>
          <w:lang w:eastAsia="en-US"/>
        </w:rPr>
        <w:t>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A70EE9">
        <w:rPr>
          <w:sz w:val="28"/>
          <w:szCs w:val="28"/>
        </w:rPr>
        <w:t xml:space="preserve">». </w:t>
      </w:r>
    </w:p>
    <w:p w14:paraId="4C6EC751" w14:textId="2A41565A" w:rsidR="00344548" w:rsidRPr="00A70EE9" w:rsidRDefault="00344548" w:rsidP="00A3591E">
      <w:pPr>
        <w:ind w:firstLine="709"/>
        <w:jc w:val="both"/>
        <w:rPr>
          <w:sz w:val="28"/>
          <w:szCs w:val="28"/>
        </w:rPr>
      </w:pPr>
      <w:r w:rsidRPr="00A70EE9">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A70EE9">
        <w:rPr>
          <w:sz w:val="28"/>
          <w:szCs w:val="28"/>
        </w:rPr>
        <w:t xml:space="preserve">445011, </w:t>
      </w:r>
      <w:r w:rsidRPr="00A70EE9">
        <w:rPr>
          <w:sz w:val="28"/>
          <w:szCs w:val="28"/>
        </w:rPr>
        <w:t>Самарская область, г. Тольятти, пл. Свободы, 9</w:t>
      </w:r>
      <w:r w:rsidR="00D64061" w:rsidRPr="00A70EE9">
        <w:rPr>
          <w:sz w:val="28"/>
          <w:szCs w:val="28"/>
        </w:rPr>
        <w:t>, каб. 11</w:t>
      </w:r>
      <w:r w:rsidR="00D17A93" w:rsidRPr="00A70EE9">
        <w:rPr>
          <w:sz w:val="28"/>
          <w:szCs w:val="28"/>
        </w:rPr>
        <w:t>4А</w:t>
      </w:r>
      <w:r w:rsidRPr="00A70EE9">
        <w:rPr>
          <w:sz w:val="28"/>
          <w:szCs w:val="28"/>
        </w:rPr>
        <w:t xml:space="preserve">. График работы: пн-чт с </w:t>
      </w:r>
      <w:r w:rsidR="0048038A" w:rsidRPr="00A70EE9">
        <w:rPr>
          <w:sz w:val="28"/>
          <w:szCs w:val="28"/>
        </w:rPr>
        <w:t>8</w:t>
      </w:r>
      <w:r w:rsidRPr="00A70EE9">
        <w:rPr>
          <w:sz w:val="28"/>
          <w:szCs w:val="28"/>
        </w:rPr>
        <w:t>.00 до 1</w:t>
      </w:r>
      <w:r w:rsidR="0048038A" w:rsidRPr="00A70EE9">
        <w:rPr>
          <w:sz w:val="28"/>
          <w:szCs w:val="28"/>
        </w:rPr>
        <w:t>7</w:t>
      </w:r>
      <w:r w:rsidRPr="00A70EE9">
        <w:rPr>
          <w:sz w:val="28"/>
          <w:szCs w:val="28"/>
        </w:rPr>
        <w:t>.00, перерыв с 1</w:t>
      </w:r>
      <w:r w:rsidR="0048038A" w:rsidRPr="00A70EE9">
        <w:rPr>
          <w:sz w:val="28"/>
          <w:szCs w:val="28"/>
        </w:rPr>
        <w:t>2</w:t>
      </w:r>
      <w:r w:rsidRPr="00A70EE9">
        <w:rPr>
          <w:sz w:val="28"/>
          <w:szCs w:val="28"/>
        </w:rPr>
        <w:t>.00 до 1</w:t>
      </w:r>
      <w:r w:rsidR="0048038A" w:rsidRPr="00A70EE9">
        <w:rPr>
          <w:sz w:val="28"/>
          <w:szCs w:val="28"/>
        </w:rPr>
        <w:t>2</w:t>
      </w:r>
      <w:r w:rsidRPr="00A70EE9">
        <w:rPr>
          <w:sz w:val="28"/>
          <w:szCs w:val="28"/>
        </w:rPr>
        <w:t xml:space="preserve">.48, пт с </w:t>
      </w:r>
      <w:r w:rsidR="0048038A" w:rsidRPr="00A70EE9">
        <w:rPr>
          <w:sz w:val="28"/>
          <w:szCs w:val="28"/>
        </w:rPr>
        <w:t>8</w:t>
      </w:r>
      <w:r w:rsidRPr="00A70EE9">
        <w:rPr>
          <w:sz w:val="28"/>
          <w:szCs w:val="28"/>
        </w:rPr>
        <w:t>.00 до 1</w:t>
      </w:r>
      <w:r w:rsidR="0048038A" w:rsidRPr="00A70EE9">
        <w:rPr>
          <w:sz w:val="28"/>
          <w:szCs w:val="28"/>
        </w:rPr>
        <w:t>6</w:t>
      </w:r>
      <w:r w:rsidRPr="00A70EE9">
        <w:rPr>
          <w:sz w:val="28"/>
          <w:szCs w:val="28"/>
        </w:rPr>
        <w:t xml:space="preserve">.00, перерыв </w:t>
      </w:r>
      <w:r w:rsidR="00583FAC" w:rsidRPr="00A70EE9">
        <w:rPr>
          <w:sz w:val="28"/>
          <w:szCs w:val="28"/>
        </w:rPr>
        <w:t xml:space="preserve"> </w:t>
      </w:r>
      <w:r w:rsidRPr="00A70EE9">
        <w:rPr>
          <w:sz w:val="28"/>
          <w:szCs w:val="28"/>
        </w:rPr>
        <w:t>с 1</w:t>
      </w:r>
      <w:r w:rsidR="0048038A" w:rsidRPr="00A70EE9">
        <w:rPr>
          <w:sz w:val="28"/>
          <w:szCs w:val="28"/>
        </w:rPr>
        <w:t>2</w:t>
      </w:r>
      <w:r w:rsidRPr="00A70EE9">
        <w:rPr>
          <w:sz w:val="28"/>
          <w:szCs w:val="28"/>
        </w:rPr>
        <w:t>.00 до 1</w:t>
      </w:r>
      <w:r w:rsidR="0048038A" w:rsidRPr="00A70EE9">
        <w:rPr>
          <w:sz w:val="28"/>
          <w:szCs w:val="28"/>
        </w:rPr>
        <w:t>2</w:t>
      </w:r>
      <w:r w:rsidRPr="00A70EE9">
        <w:rPr>
          <w:sz w:val="28"/>
          <w:szCs w:val="28"/>
        </w:rPr>
        <w:t>.48.</w:t>
      </w:r>
    </w:p>
    <w:p w14:paraId="50E13C20" w14:textId="58EA4EF9" w:rsidR="00BD627F" w:rsidRPr="00A70EE9" w:rsidRDefault="00344548" w:rsidP="00A3591E">
      <w:pPr>
        <w:pStyle w:val="ab"/>
        <w:ind w:firstLine="709"/>
        <w:rPr>
          <w:sz w:val="28"/>
          <w:szCs w:val="28"/>
        </w:rPr>
      </w:pPr>
      <w:r w:rsidRPr="00A70EE9">
        <w:rPr>
          <w:sz w:val="28"/>
          <w:szCs w:val="28"/>
        </w:rPr>
        <w:t>Заявления об учете прав на земельный участок принимаются в течени</w:t>
      </w:r>
      <w:r w:rsidR="00F63CB7" w:rsidRPr="00A70EE9">
        <w:rPr>
          <w:sz w:val="28"/>
          <w:szCs w:val="28"/>
        </w:rPr>
        <w:t>е</w:t>
      </w:r>
      <w:r w:rsidRPr="00A70EE9">
        <w:rPr>
          <w:sz w:val="28"/>
          <w:szCs w:val="28"/>
        </w:rPr>
        <w:t xml:space="preserve"> </w:t>
      </w:r>
      <w:r w:rsidR="00F63CB7" w:rsidRPr="00A70EE9">
        <w:rPr>
          <w:sz w:val="28"/>
          <w:szCs w:val="28"/>
        </w:rPr>
        <w:t>15</w:t>
      </w:r>
      <w:r w:rsidRPr="00A70EE9">
        <w:rPr>
          <w:sz w:val="28"/>
          <w:szCs w:val="28"/>
        </w:rPr>
        <w:t xml:space="preserve"> дней со дня опубликования сообщения в администраци</w:t>
      </w:r>
      <w:r w:rsidR="00AD016D" w:rsidRPr="00A70EE9">
        <w:rPr>
          <w:sz w:val="28"/>
          <w:szCs w:val="28"/>
        </w:rPr>
        <w:t>ю</w:t>
      </w:r>
      <w:r w:rsidRPr="00A70EE9">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A70EE9">
        <w:rPr>
          <w:sz w:val="28"/>
          <w:szCs w:val="28"/>
        </w:rPr>
        <w:t xml:space="preserve"> </w:t>
      </w:r>
      <w:r w:rsidRPr="00A70EE9">
        <w:rPr>
          <w:sz w:val="28"/>
          <w:szCs w:val="28"/>
        </w:rPr>
        <w:t>г. Тольятти, пл. Свободы, 9 либо почтовым отправлением по указанному адресу.</w:t>
      </w:r>
    </w:p>
    <w:p w14:paraId="6BCC7F53" w14:textId="6BACFFDC" w:rsidR="00074DC8" w:rsidRPr="00A70EE9" w:rsidRDefault="00BE54ED" w:rsidP="00A3591E">
      <w:pPr>
        <w:ind w:firstLine="709"/>
        <w:jc w:val="both"/>
        <w:rPr>
          <w:sz w:val="28"/>
          <w:szCs w:val="28"/>
        </w:rPr>
      </w:pPr>
      <w:r w:rsidRPr="00A70EE9">
        <w:rPr>
          <w:sz w:val="28"/>
          <w:szCs w:val="28"/>
        </w:rPr>
        <w:t xml:space="preserve"> </w:t>
      </w:r>
      <w:r w:rsidR="00624D10" w:rsidRPr="00A70EE9">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A70EE9">
        <w:rPr>
          <w:sz w:val="28"/>
          <w:szCs w:val="28"/>
          <w:lang w:val="en-US"/>
        </w:rPr>
        <w:t>https</w:t>
      </w:r>
      <w:r w:rsidR="00624D10" w:rsidRPr="00A70EE9">
        <w:rPr>
          <w:sz w:val="28"/>
          <w:szCs w:val="28"/>
        </w:rPr>
        <w:t>://</w:t>
      </w:r>
      <w:r w:rsidR="00624D10" w:rsidRPr="00A70EE9">
        <w:rPr>
          <w:sz w:val="28"/>
          <w:szCs w:val="28"/>
          <w:lang w:val="en-US"/>
        </w:rPr>
        <w:t>stavradm</w:t>
      </w:r>
      <w:r w:rsidR="00624D10" w:rsidRPr="00A70EE9">
        <w:rPr>
          <w:sz w:val="28"/>
          <w:szCs w:val="28"/>
        </w:rPr>
        <w:t>.</w:t>
      </w:r>
      <w:r w:rsidR="00624D10" w:rsidRPr="00A70EE9">
        <w:rPr>
          <w:sz w:val="28"/>
          <w:szCs w:val="28"/>
          <w:lang w:val="en-US"/>
        </w:rPr>
        <w:t>ru</w:t>
      </w:r>
      <w:r w:rsidR="00624D10" w:rsidRPr="00A70EE9">
        <w:rPr>
          <w:sz w:val="28"/>
          <w:szCs w:val="28"/>
        </w:rPr>
        <w:t xml:space="preserve">), администрации сельского поселения </w:t>
      </w:r>
      <w:r w:rsidR="0046610C" w:rsidRPr="00A70EE9">
        <w:rPr>
          <w:sz w:val="28"/>
          <w:szCs w:val="28"/>
        </w:rPr>
        <w:t xml:space="preserve">Большая Рязань </w:t>
      </w:r>
      <w:r w:rsidR="00624D10" w:rsidRPr="00A70EE9">
        <w:rPr>
          <w:sz w:val="28"/>
          <w:szCs w:val="28"/>
        </w:rPr>
        <w:t>муниципального района Ставропольский Самарской области (</w:t>
      </w:r>
      <w:r w:rsidR="0046610C" w:rsidRPr="00A70EE9">
        <w:rPr>
          <w:sz w:val="28"/>
          <w:szCs w:val="28"/>
        </w:rPr>
        <w:t>https://b.ryazan.stavrsp.ru/</w:t>
      </w:r>
      <w:r w:rsidR="00D06BB1" w:rsidRPr="00A70EE9">
        <w:rPr>
          <w:sz w:val="28"/>
          <w:szCs w:val="28"/>
        </w:rPr>
        <w:t>).</w:t>
      </w:r>
    </w:p>
    <w:p w14:paraId="5ABE8F13" w14:textId="39BEBAC1" w:rsidR="007B2627" w:rsidRDefault="007B2627" w:rsidP="00A3591E">
      <w:pPr>
        <w:ind w:firstLine="709"/>
        <w:jc w:val="both"/>
        <w:rPr>
          <w:sz w:val="28"/>
          <w:szCs w:val="28"/>
        </w:rPr>
      </w:pPr>
    </w:p>
    <w:p w14:paraId="650F4272" w14:textId="77777777" w:rsidR="00A70EE9" w:rsidRPr="00A70EE9" w:rsidRDefault="00A70EE9" w:rsidP="00A3591E">
      <w:pPr>
        <w:ind w:firstLine="709"/>
        <w:jc w:val="both"/>
        <w:rPr>
          <w:sz w:val="28"/>
          <w:szCs w:val="28"/>
        </w:rPr>
      </w:pPr>
    </w:p>
    <w:p w14:paraId="1A5E6B23" w14:textId="6F18408C" w:rsidR="00D27A01" w:rsidRPr="00A70EE9" w:rsidRDefault="00D27A01" w:rsidP="00D27A01">
      <w:pPr>
        <w:autoSpaceDE w:val="0"/>
        <w:autoSpaceDN w:val="0"/>
        <w:adjustRightInd w:val="0"/>
        <w:rPr>
          <w:sz w:val="28"/>
          <w:szCs w:val="28"/>
        </w:rPr>
      </w:pPr>
      <w:r w:rsidRPr="00A70EE9">
        <w:rPr>
          <w:sz w:val="28"/>
          <w:szCs w:val="28"/>
        </w:rPr>
        <w:t>Заместитель Главы района</w:t>
      </w:r>
    </w:p>
    <w:p w14:paraId="68E83CE6" w14:textId="77777777" w:rsidR="00DC3A4C" w:rsidRPr="00A70EE9" w:rsidRDefault="00D27A01" w:rsidP="00D27A01">
      <w:pPr>
        <w:rPr>
          <w:sz w:val="28"/>
          <w:szCs w:val="28"/>
        </w:rPr>
      </w:pPr>
      <w:r w:rsidRPr="00A70EE9">
        <w:rPr>
          <w:sz w:val="28"/>
          <w:szCs w:val="28"/>
        </w:rPr>
        <w:t>по имуществу, строительству</w:t>
      </w:r>
    </w:p>
    <w:p w14:paraId="0CFE4460" w14:textId="25164DE4" w:rsidR="0046610C" w:rsidRDefault="00D27A01" w:rsidP="00083604">
      <w:pPr>
        <w:rPr>
          <w:sz w:val="27"/>
          <w:szCs w:val="27"/>
        </w:rPr>
      </w:pPr>
      <w:r w:rsidRPr="00A70EE9">
        <w:rPr>
          <w:sz w:val="28"/>
          <w:szCs w:val="28"/>
        </w:rPr>
        <w:t xml:space="preserve">и архитектуре                                  </w:t>
      </w:r>
      <w:r w:rsidR="00DC3A4C" w:rsidRPr="00A70EE9">
        <w:rPr>
          <w:sz w:val="28"/>
          <w:szCs w:val="28"/>
        </w:rPr>
        <w:t xml:space="preserve">                                        </w:t>
      </w:r>
      <w:r w:rsidR="004303E7" w:rsidRPr="00A70EE9">
        <w:rPr>
          <w:sz w:val="28"/>
          <w:szCs w:val="28"/>
        </w:rPr>
        <w:t xml:space="preserve">       </w:t>
      </w:r>
      <w:r w:rsidR="0046610C" w:rsidRPr="00A70EE9">
        <w:rPr>
          <w:sz w:val="28"/>
          <w:szCs w:val="28"/>
        </w:rPr>
        <w:t xml:space="preserve">     </w:t>
      </w:r>
      <w:r w:rsidR="0048038A" w:rsidRPr="00A70EE9">
        <w:rPr>
          <w:sz w:val="28"/>
          <w:szCs w:val="28"/>
          <w:shd w:val="clear" w:color="auto" w:fill="FFFFFF"/>
        </w:rPr>
        <w:t>А.В. Старков</w:t>
      </w:r>
    </w:p>
    <w:p w14:paraId="3804C87B" w14:textId="451C06A5" w:rsidR="0046610C" w:rsidRDefault="0046610C" w:rsidP="00083604">
      <w:pPr>
        <w:rPr>
          <w:sz w:val="27"/>
          <w:szCs w:val="27"/>
        </w:rPr>
      </w:pPr>
    </w:p>
    <w:p w14:paraId="5F37CD78" w14:textId="29CD35F1" w:rsidR="0046610C" w:rsidRDefault="0046610C" w:rsidP="00083604">
      <w:pPr>
        <w:rPr>
          <w:sz w:val="27"/>
          <w:szCs w:val="27"/>
        </w:rPr>
      </w:pPr>
    </w:p>
    <w:p w14:paraId="409B2608" w14:textId="77777777" w:rsidR="00A70EE9" w:rsidRPr="00A04CE4" w:rsidRDefault="00A70EE9" w:rsidP="00083604">
      <w:pPr>
        <w:rPr>
          <w:sz w:val="27"/>
          <w:szCs w:val="27"/>
        </w:rPr>
      </w:pPr>
      <w:bookmarkStart w:id="3" w:name="_GoBack"/>
      <w:bookmarkEnd w:id="3"/>
    </w:p>
    <w:p w14:paraId="4F74DAD0" w14:textId="77777777" w:rsidR="00CE508C" w:rsidRDefault="00CE508C" w:rsidP="00083604">
      <w:pPr>
        <w:rPr>
          <w:sz w:val="12"/>
          <w:szCs w:val="12"/>
        </w:rPr>
      </w:pPr>
    </w:p>
    <w:p w14:paraId="4776F352" w14:textId="7C9472E0" w:rsidR="00083604" w:rsidRDefault="003245E8" w:rsidP="00083604">
      <w:pPr>
        <w:rPr>
          <w:sz w:val="16"/>
          <w:szCs w:val="16"/>
        </w:rPr>
      </w:pPr>
      <w:r>
        <w:rPr>
          <w:sz w:val="16"/>
          <w:szCs w:val="16"/>
        </w:rPr>
        <w:t>Х</w:t>
      </w:r>
      <w:r w:rsidR="00E52FA7" w:rsidRPr="00D5634B">
        <w:rPr>
          <w:sz w:val="16"/>
          <w:szCs w:val="16"/>
        </w:rPr>
        <w:t xml:space="preserve">рамкова </w:t>
      </w:r>
      <w:r w:rsidR="001128E2">
        <w:rPr>
          <w:sz w:val="16"/>
          <w:szCs w:val="16"/>
        </w:rPr>
        <w:t xml:space="preserve"> </w:t>
      </w:r>
      <w:r w:rsidR="00E52FA7" w:rsidRPr="00D5634B">
        <w:rPr>
          <w:sz w:val="16"/>
          <w:szCs w:val="16"/>
        </w:rPr>
        <w:t>8 8482 281467</w:t>
      </w:r>
    </w:p>
    <w:p w14:paraId="66080684" w14:textId="239DCDB8" w:rsidR="006B5541" w:rsidRDefault="006B5541" w:rsidP="00083604">
      <w:pPr>
        <w:rPr>
          <w:sz w:val="16"/>
          <w:szCs w:val="16"/>
        </w:rPr>
      </w:pPr>
    </w:p>
    <w:p w14:paraId="77E9D4E5" w14:textId="2FE8B45D" w:rsidR="008D663F" w:rsidRDefault="008D663F" w:rsidP="00083604">
      <w:pPr>
        <w:rPr>
          <w:sz w:val="16"/>
          <w:szCs w:val="16"/>
        </w:rPr>
      </w:pPr>
    </w:p>
    <w:p w14:paraId="0D5C2336" w14:textId="507300C8" w:rsidR="008D663F" w:rsidRDefault="008D663F" w:rsidP="00083604">
      <w:pPr>
        <w:rPr>
          <w:sz w:val="16"/>
          <w:szCs w:val="16"/>
        </w:rPr>
      </w:pPr>
    </w:p>
    <w:p w14:paraId="66F1EB72" w14:textId="4F219B84" w:rsidR="008D663F" w:rsidRDefault="008D663F" w:rsidP="00083604">
      <w:pPr>
        <w:rPr>
          <w:sz w:val="16"/>
          <w:szCs w:val="16"/>
        </w:rPr>
      </w:pPr>
    </w:p>
    <w:p w14:paraId="575808EB" w14:textId="37636830" w:rsidR="008D663F" w:rsidRDefault="008D663F" w:rsidP="00083604">
      <w:pPr>
        <w:rPr>
          <w:sz w:val="16"/>
          <w:szCs w:val="16"/>
        </w:rPr>
      </w:pPr>
    </w:p>
    <w:p w14:paraId="7BA0D11A" w14:textId="4C9FF686" w:rsidR="008D663F" w:rsidRDefault="008D663F" w:rsidP="00083604">
      <w:pPr>
        <w:rPr>
          <w:sz w:val="16"/>
          <w:szCs w:val="16"/>
        </w:rPr>
      </w:pPr>
    </w:p>
    <w:p w14:paraId="6AF2FC7A" w14:textId="04550ADF" w:rsidR="006B5541" w:rsidRDefault="006B5541" w:rsidP="00083604">
      <w:pPr>
        <w:rPr>
          <w:sz w:val="16"/>
          <w:szCs w:val="16"/>
        </w:rPr>
      </w:pPr>
    </w:p>
    <w:p w14:paraId="5005EBAA" w14:textId="648DF5E4" w:rsidR="0072559C" w:rsidRDefault="0072559C" w:rsidP="00083604">
      <w:pPr>
        <w:rPr>
          <w:sz w:val="16"/>
          <w:szCs w:val="16"/>
        </w:rPr>
      </w:pPr>
    </w:p>
    <w:p w14:paraId="351F115B" w14:textId="00D81159" w:rsidR="0072559C" w:rsidRDefault="0046610C" w:rsidP="00083604">
      <w:pPr>
        <w:rPr>
          <w:sz w:val="16"/>
          <w:szCs w:val="16"/>
        </w:rPr>
      </w:pPr>
      <w:r w:rsidRPr="0046610C">
        <w:rPr>
          <w:noProof/>
          <w:sz w:val="16"/>
          <w:szCs w:val="16"/>
        </w:rPr>
        <w:drawing>
          <wp:inline distT="0" distB="0" distL="0" distR="0" wp14:anchorId="4B309027" wp14:editId="4BFB9F67">
            <wp:extent cx="5939155" cy="58197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2700" cy="5823249"/>
                    </a:xfrm>
                    <a:prstGeom prst="rect">
                      <a:avLst/>
                    </a:prstGeom>
                    <a:noFill/>
                    <a:ln>
                      <a:noFill/>
                    </a:ln>
                  </pic:spPr>
                </pic:pic>
              </a:graphicData>
            </a:graphic>
          </wp:inline>
        </w:drawing>
      </w:r>
    </w:p>
    <w:sectPr w:rsidR="0072559C"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147ADA" w14:textId="77777777" w:rsidR="006344EA" w:rsidRDefault="006344EA" w:rsidP="00F3242E">
      <w:r>
        <w:separator/>
      </w:r>
    </w:p>
  </w:endnote>
  <w:endnote w:type="continuationSeparator" w:id="0">
    <w:p w14:paraId="2C475CC3" w14:textId="77777777" w:rsidR="006344EA" w:rsidRDefault="006344EA"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874F6C" w14:textId="77777777" w:rsidR="006344EA" w:rsidRDefault="006344EA" w:rsidP="00F3242E">
      <w:r>
        <w:separator/>
      </w:r>
    </w:p>
  </w:footnote>
  <w:footnote w:type="continuationSeparator" w:id="0">
    <w:p w14:paraId="758CF3AC" w14:textId="77777777" w:rsidR="006344EA" w:rsidRDefault="006344EA" w:rsidP="00F3242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6619605"/>
      <w:docPartObj>
        <w:docPartGallery w:val="Page Numbers (Top of Page)"/>
        <w:docPartUnique/>
      </w:docPartObj>
    </w:sdtPr>
    <w:sdtEndPr/>
    <w:sdtContent>
      <w:p w14:paraId="06543B09" w14:textId="3CA746F4" w:rsidR="00F3242E" w:rsidRDefault="00F3242E">
        <w:pPr>
          <w:pStyle w:val="ac"/>
          <w:jc w:val="center"/>
        </w:pPr>
        <w:r>
          <w:fldChar w:fldCharType="begin"/>
        </w:r>
        <w:r>
          <w:instrText>PAGE   \* MERGEFORMAT</w:instrText>
        </w:r>
        <w:r>
          <w:fldChar w:fldCharType="separate"/>
        </w:r>
        <w:r w:rsidR="00A70EE9">
          <w:rPr>
            <w:noProof/>
          </w:rPr>
          <w:t>4</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20D34"/>
    <w:rsid w:val="000110AA"/>
    <w:rsid w:val="00011FF1"/>
    <w:rsid w:val="0001650C"/>
    <w:rsid w:val="0001798E"/>
    <w:rsid w:val="0003366A"/>
    <w:rsid w:val="00033F61"/>
    <w:rsid w:val="0003413A"/>
    <w:rsid w:val="00050A3A"/>
    <w:rsid w:val="00051143"/>
    <w:rsid w:val="00057635"/>
    <w:rsid w:val="00066343"/>
    <w:rsid w:val="00074DC8"/>
    <w:rsid w:val="0008171C"/>
    <w:rsid w:val="00081D09"/>
    <w:rsid w:val="00083604"/>
    <w:rsid w:val="000843AE"/>
    <w:rsid w:val="000851AE"/>
    <w:rsid w:val="00085AA9"/>
    <w:rsid w:val="00087060"/>
    <w:rsid w:val="000938ED"/>
    <w:rsid w:val="0009710A"/>
    <w:rsid w:val="000B16F2"/>
    <w:rsid w:val="000C2EF6"/>
    <w:rsid w:val="000C4966"/>
    <w:rsid w:val="000C6343"/>
    <w:rsid w:val="000C68E2"/>
    <w:rsid w:val="000C73DE"/>
    <w:rsid w:val="000D1563"/>
    <w:rsid w:val="000E046C"/>
    <w:rsid w:val="000E4647"/>
    <w:rsid w:val="000E708C"/>
    <w:rsid w:val="000F3EF7"/>
    <w:rsid w:val="000F479E"/>
    <w:rsid w:val="000F49A2"/>
    <w:rsid w:val="00105CA0"/>
    <w:rsid w:val="001062FC"/>
    <w:rsid w:val="001063F2"/>
    <w:rsid w:val="0010763F"/>
    <w:rsid w:val="001128E2"/>
    <w:rsid w:val="00123D04"/>
    <w:rsid w:val="0013191E"/>
    <w:rsid w:val="00134F4F"/>
    <w:rsid w:val="00135FCA"/>
    <w:rsid w:val="00136978"/>
    <w:rsid w:val="00137FDE"/>
    <w:rsid w:val="00143923"/>
    <w:rsid w:val="00144A3F"/>
    <w:rsid w:val="00144E0B"/>
    <w:rsid w:val="00145A2C"/>
    <w:rsid w:val="001523D8"/>
    <w:rsid w:val="00155034"/>
    <w:rsid w:val="001558B3"/>
    <w:rsid w:val="00156C5D"/>
    <w:rsid w:val="00157021"/>
    <w:rsid w:val="00170DE2"/>
    <w:rsid w:val="001712C9"/>
    <w:rsid w:val="001811CD"/>
    <w:rsid w:val="00184CA5"/>
    <w:rsid w:val="001A6B02"/>
    <w:rsid w:val="001B6F65"/>
    <w:rsid w:val="001B7301"/>
    <w:rsid w:val="001C0974"/>
    <w:rsid w:val="001C3887"/>
    <w:rsid w:val="001C548A"/>
    <w:rsid w:val="001D5337"/>
    <w:rsid w:val="001D5799"/>
    <w:rsid w:val="001E4CB0"/>
    <w:rsid w:val="001E6F01"/>
    <w:rsid w:val="001F1109"/>
    <w:rsid w:val="001F4033"/>
    <w:rsid w:val="001F7E22"/>
    <w:rsid w:val="0020044A"/>
    <w:rsid w:val="00203E64"/>
    <w:rsid w:val="00206369"/>
    <w:rsid w:val="00206B56"/>
    <w:rsid w:val="00207448"/>
    <w:rsid w:val="00215A56"/>
    <w:rsid w:val="00220D34"/>
    <w:rsid w:val="0022325A"/>
    <w:rsid w:val="0023152A"/>
    <w:rsid w:val="00232900"/>
    <w:rsid w:val="00234ABD"/>
    <w:rsid w:val="002351DE"/>
    <w:rsid w:val="00236FD2"/>
    <w:rsid w:val="0024557F"/>
    <w:rsid w:val="00251DF6"/>
    <w:rsid w:val="00253A55"/>
    <w:rsid w:val="0025765D"/>
    <w:rsid w:val="00270F52"/>
    <w:rsid w:val="0027251B"/>
    <w:rsid w:val="0027383B"/>
    <w:rsid w:val="00275AB7"/>
    <w:rsid w:val="002766A1"/>
    <w:rsid w:val="00276F34"/>
    <w:rsid w:val="00281ECF"/>
    <w:rsid w:val="00287EC6"/>
    <w:rsid w:val="00290793"/>
    <w:rsid w:val="00292251"/>
    <w:rsid w:val="002A09F0"/>
    <w:rsid w:val="002A0F41"/>
    <w:rsid w:val="002A2A32"/>
    <w:rsid w:val="002B3D79"/>
    <w:rsid w:val="002C0288"/>
    <w:rsid w:val="002C055C"/>
    <w:rsid w:val="002C194D"/>
    <w:rsid w:val="002C1C85"/>
    <w:rsid w:val="002C224F"/>
    <w:rsid w:val="002D2D3B"/>
    <w:rsid w:val="002D3605"/>
    <w:rsid w:val="002D3BBA"/>
    <w:rsid w:val="002D7637"/>
    <w:rsid w:val="002E2904"/>
    <w:rsid w:val="002F460F"/>
    <w:rsid w:val="002F6EAE"/>
    <w:rsid w:val="003009A5"/>
    <w:rsid w:val="00307BDA"/>
    <w:rsid w:val="00312AE5"/>
    <w:rsid w:val="003150A9"/>
    <w:rsid w:val="00315189"/>
    <w:rsid w:val="0031652E"/>
    <w:rsid w:val="003173FF"/>
    <w:rsid w:val="003237A5"/>
    <w:rsid w:val="003245E8"/>
    <w:rsid w:val="00325D9C"/>
    <w:rsid w:val="0033204A"/>
    <w:rsid w:val="0033407D"/>
    <w:rsid w:val="00335BED"/>
    <w:rsid w:val="00341A12"/>
    <w:rsid w:val="00344548"/>
    <w:rsid w:val="00345AD4"/>
    <w:rsid w:val="00346BD2"/>
    <w:rsid w:val="00351274"/>
    <w:rsid w:val="00355D65"/>
    <w:rsid w:val="00364AD9"/>
    <w:rsid w:val="003658E4"/>
    <w:rsid w:val="0037223F"/>
    <w:rsid w:val="00374325"/>
    <w:rsid w:val="003761EA"/>
    <w:rsid w:val="003816E1"/>
    <w:rsid w:val="003845B9"/>
    <w:rsid w:val="003872F2"/>
    <w:rsid w:val="003911CE"/>
    <w:rsid w:val="003A0C0C"/>
    <w:rsid w:val="003A28FA"/>
    <w:rsid w:val="003B477F"/>
    <w:rsid w:val="003B4A10"/>
    <w:rsid w:val="003C1944"/>
    <w:rsid w:val="003C4108"/>
    <w:rsid w:val="003C6634"/>
    <w:rsid w:val="003C7B91"/>
    <w:rsid w:val="003D32C3"/>
    <w:rsid w:val="003D34CE"/>
    <w:rsid w:val="003D5248"/>
    <w:rsid w:val="003E7287"/>
    <w:rsid w:val="003F021D"/>
    <w:rsid w:val="003F602A"/>
    <w:rsid w:val="003F67E8"/>
    <w:rsid w:val="00402397"/>
    <w:rsid w:val="00404E33"/>
    <w:rsid w:val="004067B3"/>
    <w:rsid w:val="0041320D"/>
    <w:rsid w:val="00413B0E"/>
    <w:rsid w:val="00427B28"/>
    <w:rsid w:val="004303E7"/>
    <w:rsid w:val="00430E53"/>
    <w:rsid w:val="00431DD6"/>
    <w:rsid w:val="004322E7"/>
    <w:rsid w:val="00440B52"/>
    <w:rsid w:val="00441755"/>
    <w:rsid w:val="004421FA"/>
    <w:rsid w:val="004435DA"/>
    <w:rsid w:val="00443759"/>
    <w:rsid w:val="004449FF"/>
    <w:rsid w:val="00460C07"/>
    <w:rsid w:val="004646B1"/>
    <w:rsid w:val="0046610C"/>
    <w:rsid w:val="0047622C"/>
    <w:rsid w:val="0048038A"/>
    <w:rsid w:val="004833D4"/>
    <w:rsid w:val="00484F00"/>
    <w:rsid w:val="00485708"/>
    <w:rsid w:val="00496100"/>
    <w:rsid w:val="004A416E"/>
    <w:rsid w:val="004B1AF9"/>
    <w:rsid w:val="004B35CA"/>
    <w:rsid w:val="004B3BFD"/>
    <w:rsid w:val="004B578F"/>
    <w:rsid w:val="004B7BE9"/>
    <w:rsid w:val="004C43DC"/>
    <w:rsid w:val="004C6A65"/>
    <w:rsid w:val="004D12EC"/>
    <w:rsid w:val="004D2EF0"/>
    <w:rsid w:val="004D4A91"/>
    <w:rsid w:val="004E06DF"/>
    <w:rsid w:val="004E107A"/>
    <w:rsid w:val="004E1ACE"/>
    <w:rsid w:val="004E1E69"/>
    <w:rsid w:val="004F1BF7"/>
    <w:rsid w:val="004F2EFE"/>
    <w:rsid w:val="0050056B"/>
    <w:rsid w:val="005017D6"/>
    <w:rsid w:val="00503117"/>
    <w:rsid w:val="005049C1"/>
    <w:rsid w:val="00506CFD"/>
    <w:rsid w:val="00507480"/>
    <w:rsid w:val="005117A1"/>
    <w:rsid w:val="00512232"/>
    <w:rsid w:val="005236BC"/>
    <w:rsid w:val="00535921"/>
    <w:rsid w:val="00541006"/>
    <w:rsid w:val="00544918"/>
    <w:rsid w:val="0055254A"/>
    <w:rsid w:val="00554C47"/>
    <w:rsid w:val="00555B04"/>
    <w:rsid w:val="00555DB3"/>
    <w:rsid w:val="005573BB"/>
    <w:rsid w:val="00557DA5"/>
    <w:rsid w:val="005605EF"/>
    <w:rsid w:val="00562DC2"/>
    <w:rsid w:val="00564E8A"/>
    <w:rsid w:val="005811D5"/>
    <w:rsid w:val="00581292"/>
    <w:rsid w:val="00582670"/>
    <w:rsid w:val="00583FAC"/>
    <w:rsid w:val="005848C6"/>
    <w:rsid w:val="005936BB"/>
    <w:rsid w:val="005A03D3"/>
    <w:rsid w:val="005A7CCB"/>
    <w:rsid w:val="005B0761"/>
    <w:rsid w:val="005B0959"/>
    <w:rsid w:val="005B694A"/>
    <w:rsid w:val="005C130C"/>
    <w:rsid w:val="005C286B"/>
    <w:rsid w:val="005D2882"/>
    <w:rsid w:val="005D59CA"/>
    <w:rsid w:val="005D5E82"/>
    <w:rsid w:val="005F3C50"/>
    <w:rsid w:val="005F52F5"/>
    <w:rsid w:val="00603DB1"/>
    <w:rsid w:val="00616FD9"/>
    <w:rsid w:val="00617549"/>
    <w:rsid w:val="00617E8E"/>
    <w:rsid w:val="00624D10"/>
    <w:rsid w:val="00625DE6"/>
    <w:rsid w:val="006276A8"/>
    <w:rsid w:val="00631E62"/>
    <w:rsid w:val="00633F6E"/>
    <w:rsid w:val="006344EA"/>
    <w:rsid w:val="00636D8B"/>
    <w:rsid w:val="00640810"/>
    <w:rsid w:val="00646112"/>
    <w:rsid w:val="00657655"/>
    <w:rsid w:val="00663DA5"/>
    <w:rsid w:val="00663E35"/>
    <w:rsid w:val="00664388"/>
    <w:rsid w:val="006714CF"/>
    <w:rsid w:val="00675CC8"/>
    <w:rsid w:val="00680D4F"/>
    <w:rsid w:val="00686616"/>
    <w:rsid w:val="00690B63"/>
    <w:rsid w:val="00695B6F"/>
    <w:rsid w:val="006A25F0"/>
    <w:rsid w:val="006A64A5"/>
    <w:rsid w:val="006A7DA1"/>
    <w:rsid w:val="006B5053"/>
    <w:rsid w:val="006B5541"/>
    <w:rsid w:val="006B6234"/>
    <w:rsid w:val="006B7BBE"/>
    <w:rsid w:val="006C2170"/>
    <w:rsid w:val="006C3793"/>
    <w:rsid w:val="006C41A3"/>
    <w:rsid w:val="006C78B7"/>
    <w:rsid w:val="006E1ACF"/>
    <w:rsid w:val="006E37ED"/>
    <w:rsid w:val="006F02E7"/>
    <w:rsid w:val="006F1390"/>
    <w:rsid w:val="006F2A4D"/>
    <w:rsid w:val="006F7E23"/>
    <w:rsid w:val="00700791"/>
    <w:rsid w:val="0071241D"/>
    <w:rsid w:val="00713C5F"/>
    <w:rsid w:val="00714509"/>
    <w:rsid w:val="0072559C"/>
    <w:rsid w:val="0072590B"/>
    <w:rsid w:val="00735615"/>
    <w:rsid w:val="0073752B"/>
    <w:rsid w:val="00741653"/>
    <w:rsid w:val="00754F15"/>
    <w:rsid w:val="00762120"/>
    <w:rsid w:val="00770C59"/>
    <w:rsid w:val="0078053E"/>
    <w:rsid w:val="00781DBC"/>
    <w:rsid w:val="00782488"/>
    <w:rsid w:val="007855B3"/>
    <w:rsid w:val="007903BD"/>
    <w:rsid w:val="007923B2"/>
    <w:rsid w:val="00793F41"/>
    <w:rsid w:val="00795E00"/>
    <w:rsid w:val="007B2627"/>
    <w:rsid w:val="007B3822"/>
    <w:rsid w:val="007B4AA7"/>
    <w:rsid w:val="007C00C5"/>
    <w:rsid w:val="007C2E6C"/>
    <w:rsid w:val="007D27D4"/>
    <w:rsid w:val="007D2980"/>
    <w:rsid w:val="007D3888"/>
    <w:rsid w:val="007D7DB1"/>
    <w:rsid w:val="007E01E2"/>
    <w:rsid w:val="007F01E5"/>
    <w:rsid w:val="007F0A72"/>
    <w:rsid w:val="008003E3"/>
    <w:rsid w:val="00802619"/>
    <w:rsid w:val="00807769"/>
    <w:rsid w:val="00813B10"/>
    <w:rsid w:val="00815A81"/>
    <w:rsid w:val="00816827"/>
    <w:rsid w:val="00823730"/>
    <w:rsid w:val="00823ED8"/>
    <w:rsid w:val="00824CE9"/>
    <w:rsid w:val="00825B57"/>
    <w:rsid w:val="00826C53"/>
    <w:rsid w:val="0083041B"/>
    <w:rsid w:val="00834164"/>
    <w:rsid w:val="0084323F"/>
    <w:rsid w:val="00843281"/>
    <w:rsid w:val="008437A8"/>
    <w:rsid w:val="00845901"/>
    <w:rsid w:val="0085225E"/>
    <w:rsid w:val="00852E35"/>
    <w:rsid w:val="00863402"/>
    <w:rsid w:val="008635AF"/>
    <w:rsid w:val="00865B67"/>
    <w:rsid w:val="00881967"/>
    <w:rsid w:val="008835BA"/>
    <w:rsid w:val="00886882"/>
    <w:rsid w:val="00886D4F"/>
    <w:rsid w:val="00886DE9"/>
    <w:rsid w:val="008A04B3"/>
    <w:rsid w:val="008A0BCD"/>
    <w:rsid w:val="008A3521"/>
    <w:rsid w:val="008A388E"/>
    <w:rsid w:val="008A41A3"/>
    <w:rsid w:val="008B2CAF"/>
    <w:rsid w:val="008B447B"/>
    <w:rsid w:val="008B70F2"/>
    <w:rsid w:val="008C090A"/>
    <w:rsid w:val="008C090D"/>
    <w:rsid w:val="008C69B5"/>
    <w:rsid w:val="008D0A9F"/>
    <w:rsid w:val="008D4BD0"/>
    <w:rsid w:val="008D663F"/>
    <w:rsid w:val="008E2828"/>
    <w:rsid w:val="008E3AD3"/>
    <w:rsid w:val="008E3BD4"/>
    <w:rsid w:val="008E48BB"/>
    <w:rsid w:val="008E7866"/>
    <w:rsid w:val="008F1B06"/>
    <w:rsid w:val="008F4783"/>
    <w:rsid w:val="008F6497"/>
    <w:rsid w:val="008F766B"/>
    <w:rsid w:val="00907723"/>
    <w:rsid w:val="009279E8"/>
    <w:rsid w:val="00932D85"/>
    <w:rsid w:val="00937717"/>
    <w:rsid w:val="009410BC"/>
    <w:rsid w:val="00943654"/>
    <w:rsid w:val="00945DF3"/>
    <w:rsid w:val="00946541"/>
    <w:rsid w:val="00947AC9"/>
    <w:rsid w:val="00947F45"/>
    <w:rsid w:val="009569EB"/>
    <w:rsid w:val="00962949"/>
    <w:rsid w:val="00965DFB"/>
    <w:rsid w:val="00966642"/>
    <w:rsid w:val="009671D4"/>
    <w:rsid w:val="009674D9"/>
    <w:rsid w:val="009676B4"/>
    <w:rsid w:val="00973527"/>
    <w:rsid w:val="00977490"/>
    <w:rsid w:val="00982123"/>
    <w:rsid w:val="00991DF7"/>
    <w:rsid w:val="00993A8A"/>
    <w:rsid w:val="00997327"/>
    <w:rsid w:val="009A41C3"/>
    <w:rsid w:val="009A5A65"/>
    <w:rsid w:val="009A5BAE"/>
    <w:rsid w:val="009A77AA"/>
    <w:rsid w:val="009B0213"/>
    <w:rsid w:val="009B07F6"/>
    <w:rsid w:val="009B649A"/>
    <w:rsid w:val="009B681D"/>
    <w:rsid w:val="009C51F2"/>
    <w:rsid w:val="009C5A99"/>
    <w:rsid w:val="009C5AD0"/>
    <w:rsid w:val="009C6583"/>
    <w:rsid w:val="009C69C1"/>
    <w:rsid w:val="009C703F"/>
    <w:rsid w:val="009D1192"/>
    <w:rsid w:val="009D4D30"/>
    <w:rsid w:val="009E319C"/>
    <w:rsid w:val="009E32BA"/>
    <w:rsid w:val="009F0086"/>
    <w:rsid w:val="009F15B5"/>
    <w:rsid w:val="009F27E4"/>
    <w:rsid w:val="00A035CB"/>
    <w:rsid w:val="00A04CE4"/>
    <w:rsid w:val="00A0581B"/>
    <w:rsid w:val="00A07B69"/>
    <w:rsid w:val="00A10CAA"/>
    <w:rsid w:val="00A115AF"/>
    <w:rsid w:val="00A12C9A"/>
    <w:rsid w:val="00A213A8"/>
    <w:rsid w:val="00A22990"/>
    <w:rsid w:val="00A24C5D"/>
    <w:rsid w:val="00A25074"/>
    <w:rsid w:val="00A26055"/>
    <w:rsid w:val="00A2715A"/>
    <w:rsid w:val="00A3233A"/>
    <w:rsid w:val="00A3475F"/>
    <w:rsid w:val="00A3591E"/>
    <w:rsid w:val="00A41D0C"/>
    <w:rsid w:val="00A457EE"/>
    <w:rsid w:val="00A514FB"/>
    <w:rsid w:val="00A6086C"/>
    <w:rsid w:val="00A65BDE"/>
    <w:rsid w:val="00A70929"/>
    <w:rsid w:val="00A70EE9"/>
    <w:rsid w:val="00A71903"/>
    <w:rsid w:val="00A721B8"/>
    <w:rsid w:val="00A73537"/>
    <w:rsid w:val="00A8091A"/>
    <w:rsid w:val="00A82C24"/>
    <w:rsid w:val="00AA0E06"/>
    <w:rsid w:val="00AA127F"/>
    <w:rsid w:val="00AA5043"/>
    <w:rsid w:val="00AA775A"/>
    <w:rsid w:val="00AB050B"/>
    <w:rsid w:val="00AB07EF"/>
    <w:rsid w:val="00AB3CC9"/>
    <w:rsid w:val="00AD016D"/>
    <w:rsid w:val="00AD54F3"/>
    <w:rsid w:val="00AD5A34"/>
    <w:rsid w:val="00AE14E5"/>
    <w:rsid w:val="00AE6B00"/>
    <w:rsid w:val="00AF2321"/>
    <w:rsid w:val="00AF62FC"/>
    <w:rsid w:val="00B00C6B"/>
    <w:rsid w:val="00B06431"/>
    <w:rsid w:val="00B15295"/>
    <w:rsid w:val="00B15A9B"/>
    <w:rsid w:val="00B16A1B"/>
    <w:rsid w:val="00B22060"/>
    <w:rsid w:val="00B226F9"/>
    <w:rsid w:val="00B26054"/>
    <w:rsid w:val="00B26072"/>
    <w:rsid w:val="00B269DD"/>
    <w:rsid w:val="00B27947"/>
    <w:rsid w:val="00B2798D"/>
    <w:rsid w:val="00B30573"/>
    <w:rsid w:val="00B3795D"/>
    <w:rsid w:val="00B430D9"/>
    <w:rsid w:val="00B43DE0"/>
    <w:rsid w:val="00B46752"/>
    <w:rsid w:val="00B500FA"/>
    <w:rsid w:val="00B57BE6"/>
    <w:rsid w:val="00B60C93"/>
    <w:rsid w:val="00B61068"/>
    <w:rsid w:val="00B63635"/>
    <w:rsid w:val="00B70445"/>
    <w:rsid w:val="00B745BD"/>
    <w:rsid w:val="00B77EB0"/>
    <w:rsid w:val="00B8165C"/>
    <w:rsid w:val="00B85CB2"/>
    <w:rsid w:val="00B938F1"/>
    <w:rsid w:val="00B9518F"/>
    <w:rsid w:val="00B96067"/>
    <w:rsid w:val="00B97FE8"/>
    <w:rsid w:val="00BA210A"/>
    <w:rsid w:val="00BA40E8"/>
    <w:rsid w:val="00BC1E0F"/>
    <w:rsid w:val="00BC3BA9"/>
    <w:rsid w:val="00BC3D9D"/>
    <w:rsid w:val="00BC481E"/>
    <w:rsid w:val="00BC4853"/>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BBF"/>
    <w:rsid w:val="00C13583"/>
    <w:rsid w:val="00C3153C"/>
    <w:rsid w:val="00C3410C"/>
    <w:rsid w:val="00C37AA7"/>
    <w:rsid w:val="00C40300"/>
    <w:rsid w:val="00C5063F"/>
    <w:rsid w:val="00C52587"/>
    <w:rsid w:val="00C55E6F"/>
    <w:rsid w:val="00C56816"/>
    <w:rsid w:val="00C61B91"/>
    <w:rsid w:val="00C74EA1"/>
    <w:rsid w:val="00C76F0F"/>
    <w:rsid w:val="00C77CF3"/>
    <w:rsid w:val="00C93A33"/>
    <w:rsid w:val="00C95E55"/>
    <w:rsid w:val="00C97CD7"/>
    <w:rsid w:val="00CA030C"/>
    <w:rsid w:val="00CA7CB4"/>
    <w:rsid w:val="00CB035B"/>
    <w:rsid w:val="00CB3E31"/>
    <w:rsid w:val="00CC6C61"/>
    <w:rsid w:val="00CD12CD"/>
    <w:rsid w:val="00CD60A0"/>
    <w:rsid w:val="00CE2D74"/>
    <w:rsid w:val="00CE508C"/>
    <w:rsid w:val="00CE71E9"/>
    <w:rsid w:val="00CF04D2"/>
    <w:rsid w:val="00CF0BF8"/>
    <w:rsid w:val="00CF18A1"/>
    <w:rsid w:val="00CF473B"/>
    <w:rsid w:val="00D04129"/>
    <w:rsid w:val="00D041DF"/>
    <w:rsid w:val="00D053FE"/>
    <w:rsid w:val="00D05B33"/>
    <w:rsid w:val="00D06063"/>
    <w:rsid w:val="00D06265"/>
    <w:rsid w:val="00D065A3"/>
    <w:rsid w:val="00D06BB1"/>
    <w:rsid w:val="00D11E33"/>
    <w:rsid w:val="00D1768D"/>
    <w:rsid w:val="00D17A93"/>
    <w:rsid w:val="00D22F71"/>
    <w:rsid w:val="00D24216"/>
    <w:rsid w:val="00D27A01"/>
    <w:rsid w:val="00D30F48"/>
    <w:rsid w:val="00D34604"/>
    <w:rsid w:val="00D34954"/>
    <w:rsid w:val="00D4127E"/>
    <w:rsid w:val="00D437EB"/>
    <w:rsid w:val="00D45E05"/>
    <w:rsid w:val="00D47CAB"/>
    <w:rsid w:val="00D53623"/>
    <w:rsid w:val="00D53CF2"/>
    <w:rsid w:val="00D5634B"/>
    <w:rsid w:val="00D57605"/>
    <w:rsid w:val="00D60291"/>
    <w:rsid w:val="00D61EBE"/>
    <w:rsid w:val="00D62A21"/>
    <w:rsid w:val="00D64061"/>
    <w:rsid w:val="00D74156"/>
    <w:rsid w:val="00D7534C"/>
    <w:rsid w:val="00D76726"/>
    <w:rsid w:val="00D779AC"/>
    <w:rsid w:val="00D83EB3"/>
    <w:rsid w:val="00D86CD0"/>
    <w:rsid w:val="00D87021"/>
    <w:rsid w:val="00D93B23"/>
    <w:rsid w:val="00D97718"/>
    <w:rsid w:val="00DA06BF"/>
    <w:rsid w:val="00DA2BFA"/>
    <w:rsid w:val="00DA75BE"/>
    <w:rsid w:val="00DB276A"/>
    <w:rsid w:val="00DB2E02"/>
    <w:rsid w:val="00DB7390"/>
    <w:rsid w:val="00DC3A4C"/>
    <w:rsid w:val="00DC6467"/>
    <w:rsid w:val="00DC68BD"/>
    <w:rsid w:val="00DD1CDE"/>
    <w:rsid w:val="00DD3089"/>
    <w:rsid w:val="00DD3E30"/>
    <w:rsid w:val="00DD6691"/>
    <w:rsid w:val="00DD7EF8"/>
    <w:rsid w:val="00DE0F97"/>
    <w:rsid w:val="00DF4143"/>
    <w:rsid w:val="00DF75AC"/>
    <w:rsid w:val="00E007AE"/>
    <w:rsid w:val="00E036EA"/>
    <w:rsid w:val="00E055E6"/>
    <w:rsid w:val="00E06472"/>
    <w:rsid w:val="00E068F8"/>
    <w:rsid w:val="00E1124A"/>
    <w:rsid w:val="00E151E7"/>
    <w:rsid w:val="00E22143"/>
    <w:rsid w:val="00E26A2C"/>
    <w:rsid w:val="00E3357B"/>
    <w:rsid w:val="00E37063"/>
    <w:rsid w:val="00E409A3"/>
    <w:rsid w:val="00E412CD"/>
    <w:rsid w:val="00E470FA"/>
    <w:rsid w:val="00E5015E"/>
    <w:rsid w:val="00E51854"/>
    <w:rsid w:val="00E5272F"/>
    <w:rsid w:val="00E52FA7"/>
    <w:rsid w:val="00E54B2D"/>
    <w:rsid w:val="00E552E5"/>
    <w:rsid w:val="00E577F0"/>
    <w:rsid w:val="00E57AE1"/>
    <w:rsid w:val="00E658A1"/>
    <w:rsid w:val="00E67BDB"/>
    <w:rsid w:val="00E67DA2"/>
    <w:rsid w:val="00E71917"/>
    <w:rsid w:val="00E75EFC"/>
    <w:rsid w:val="00E81553"/>
    <w:rsid w:val="00E8324F"/>
    <w:rsid w:val="00E86006"/>
    <w:rsid w:val="00E9445A"/>
    <w:rsid w:val="00E94A44"/>
    <w:rsid w:val="00E95E16"/>
    <w:rsid w:val="00E95EB2"/>
    <w:rsid w:val="00EA41B3"/>
    <w:rsid w:val="00EA502B"/>
    <w:rsid w:val="00EA7455"/>
    <w:rsid w:val="00EB24ED"/>
    <w:rsid w:val="00EB2BC2"/>
    <w:rsid w:val="00EB65B1"/>
    <w:rsid w:val="00EC0C05"/>
    <w:rsid w:val="00EC1A23"/>
    <w:rsid w:val="00ED012F"/>
    <w:rsid w:val="00EE318C"/>
    <w:rsid w:val="00EE39E2"/>
    <w:rsid w:val="00EE7ED6"/>
    <w:rsid w:val="00EF6779"/>
    <w:rsid w:val="00EF67A1"/>
    <w:rsid w:val="00F03A4A"/>
    <w:rsid w:val="00F11D0E"/>
    <w:rsid w:val="00F121D9"/>
    <w:rsid w:val="00F15152"/>
    <w:rsid w:val="00F151DB"/>
    <w:rsid w:val="00F30F39"/>
    <w:rsid w:val="00F3242E"/>
    <w:rsid w:val="00F378BA"/>
    <w:rsid w:val="00F4160C"/>
    <w:rsid w:val="00F4725F"/>
    <w:rsid w:val="00F522C2"/>
    <w:rsid w:val="00F56901"/>
    <w:rsid w:val="00F57016"/>
    <w:rsid w:val="00F57A82"/>
    <w:rsid w:val="00F61386"/>
    <w:rsid w:val="00F63CB7"/>
    <w:rsid w:val="00F65A81"/>
    <w:rsid w:val="00F81C3C"/>
    <w:rsid w:val="00F8246A"/>
    <w:rsid w:val="00F82745"/>
    <w:rsid w:val="00F834C7"/>
    <w:rsid w:val="00F8552A"/>
    <w:rsid w:val="00F85D97"/>
    <w:rsid w:val="00F908EA"/>
    <w:rsid w:val="00F96DAB"/>
    <w:rsid w:val="00FA0018"/>
    <w:rsid w:val="00FA2A30"/>
    <w:rsid w:val="00FB68A6"/>
    <w:rsid w:val="00FB6BD7"/>
    <w:rsid w:val="00FB75CC"/>
    <w:rsid w:val="00FC0B62"/>
    <w:rsid w:val="00FC71B9"/>
    <w:rsid w:val="00FD095D"/>
    <w:rsid w:val="00FD366A"/>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UnresolvedMention">
    <w:name w:val="Unresolved Mention"/>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1">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2">
    <w:name w:val="Стиль Обычный1 + подчеркивание Междустр.интервал:  одинарный"/>
    <w:basedOn w:val="11"/>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40BEF-C197-4E9E-A897-4C10B33D6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819</Words>
  <Characters>4671</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4</cp:revision>
  <cp:lastPrinted>2025-02-04T05:32:00Z</cp:lastPrinted>
  <dcterms:created xsi:type="dcterms:W3CDTF">2025-02-04T05:26:00Z</dcterms:created>
  <dcterms:modified xsi:type="dcterms:W3CDTF">2025-02-04T05:32:00Z</dcterms:modified>
</cp:coreProperties>
</file>